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1950C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Zarządzenie nr </w:t>
      </w:r>
      <w:r w:rsidR="00EF6D16">
        <w:rPr>
          <w:b/>
          <w:bCs/>
        </w:rPr>
        <w:t>80</w:t>
      </w:r>
      <w:r>
        <w:rPr>
          <w:b/>
          <w:bCs/>
        </w:rPr>
        <w:t>/20</w:t>
      </w:r>
    </w:p>
    <w:p w14:paraId="11EFB2BF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>Wójta Gminy Duszniki</w:t>
      </w:r>
    </w:p>
    <w:p w14:paraId="33A90482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EF6D16">
        <w:rPr>
          <w:b/>
          <w:bCs/>
        </w:rPr>
        <w:t>29</w:t>
      </w:r>
      <w:r>
        <w:rPr>
          <w:b/>
          <w:bCs/>
        </w:rPr>
        <w:t>.0</w:t>
      </w:r>
      <w:r w:rsidR="00EF6D16">
        <w:rPr>
          <w:b/>
          <w:bCs/>
        </w:rPr>
        <w:t>9</w:t>
      </w:r>
      <w:r>
        <w:rPr>
          <w:b/>
          <w:bCs/>
        </w:rPr>
        <w:t>.2020</w:t>
      </w:r>
      <w:r w:rsidR="00EF6D16">
        <w:rPr>
          <w:b/>
          <w:bCs/>
        </w:rPr>
        <w:t xml:space="preserve"> </w:t>
      </w:r>
      <w:r>
        <w:rPr>
          <w:b/>
          <w:bCs/>
        </w:rPr>
        <w:t>r.</w:t>
      </w:r>
    </w:p>
    <w:p w14:paraId="761EAEC3" w14:textId="77777777" w:rsidR="00790F4A" w:rsidRPr="00522DAA" w:rsidRDefault="00790F4A" w:rsidP="00BE17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23703E" w14:textId="77777777" w:rsidR="00790F4A" w:rsidRPr="00BE17D0" w:rsidRDefault="00790F4A" w:rsidP="00C75280">
      <w:pPr>
        <w:spacing w:after="0"/>
        <w:jc w:val="center"/>
        <w:rPr>
          <w:rFonts w:ascii="Times New Roman" w:hAnsi="Times New Roman" w:cs="Times New Roman"/>
          <w:b/>
        </w:rPr>
      </w:pPr>
      <w:r w:rsidRPr="00BE17D0">
        <w:rPr>
          <w:rFonts w:ascii="Times New Roman" w:hAnsi="Times New Roman" w:cs="Times New Roman"/>
          <w:b/>
        </w:rPr>
        <w:t xml:space="preserve">w sprawie upoważnienia </w:t>
      </w:r>
      <w:r w:rsidR="00C75280" w:rsidRPr="00BE17D0">
        <w:rPr>
          <w:rFonts w:ascii="Times New Roman" w:hAnsi="Times New Roman" w:cs="Times New Roman"/>
          <w:b/>
        </w:rPr>
        <w:t>K</w:t>
      </w:r>
      <w:r w:rsidRPr="00BE17D0">
        <w:rPr>
          <w:rFonts w:ascii="Times New Roman" w:hAnsi="Times New Roman" w:cs="Times New Roman"/>
          <w:b/>
        </w:rPr>
        <w:t xml:space="preserve">ierownika Gminnego Zespołu Oświatowego w Dusznikach </w:t>
      </w:r>
      <w:r w:rsidR="00EF6D16">
        <w:rPr>
          <w:rFonts w:ascii="Times New Roman" w:hAnsi="Times New Roman" w:cs="Times New Roman"/>
          <w:b/>
        </w:rPr>
        <w:t xml:space="preserve">                                       </w:t>
      </w:r>
      <w:r w:rsidRPr="00BE17D0">
        <w:rPr>
          <w:rFonts w:ascii="Times New Roman" w:hAnsi="Times New Roman" w:cs="Times New Roman"/>
          <w:b/>
        </w:rPr>
        <w:t xml:space="preserve">do poświadczania za zgodność z oryginałem kopii dokumentów przedstawianych </w:t>
      </w:r>
      <w:r w:rsidR="00C75280" w:rsidRPr="00BE17D0">
        <w:rPr>
          <w:rFonts w:ascii="Times New Roman" w:hAnsi="Times New Roman" w:cs="Times New Roman"/>
          <w:b/>
        </w:rPr>
        <w:t xml:space="preserve"> </w:t>
      </w:r>
      <w:r w:rsidRPr="00BE17D0">
        <w:rPr>
          <w:rFonts w:ascii="Times New Roman" w:hAnsi="Times New Roman" w:cs="Times New Roman"/>
          <w:b/>
        </w:rPr>
        <w:t>przez strony</w:t>
      </w:r>
      <w:r w:rsidR="00EF6D16">
        <w:rPr>
          <w:rFonts w:ascii="Times New Roman" w:hAnsi="Times New Roman" w:cs="Times New Roman"/>
          <w:b/>
        </w:rPr>
        <w:t xml:space="preserve">                                          </w:t>
      </w:r>
      <w:r w:rsidRPr="00BE17D0">
        <w:rPr>
          <w:rFonts w:ascii="Times New Roman" w:hAnsi="Times New Roman" w:cs="Times New Roman"/>
          <w:b/>
        </w:rPr>
        <w:t xml:space="preserve"> na potrzeby prowadzonych postępowań</w:t>
      </w:r>
    </w:p>
    <w:p w14:paraId="7495C8AC" w14:textId="77777777" w:rsidR="00790F4A" w:rsidRPr="00BE17D0" w:rsidRDefault="00790F4A" w:rsidP="00790F4A">
      <w:pPr>
        <w:spacing w:after="0"/>
        <w:jc w:val="center"/>
        <w:rPr>
          <w:rFonts w:ascii="Times New Roman" w:hAnsi="Times New Roman" w:cs="Times New Roman"/>
          <w:b/>
        </w:rPr>
      </w:pPr>
    </w:p>
    <w:p w14:paraId="314059A2" w14:textId="77777777" w:rsidR="00790F4A" w:rsidRDefault="00790F4A" w:rsidP="00790F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CBB6C1A" w14:textId="77777777" w:rsidR="00790F4A" w:rsidRPr="00BE17D0" w:rsidRDefault="00790F4A" w:rsidP="00EF6D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 xml:space="preserve">Na podstawie art. 268 a ustawy z dnia 14 czerwca 1960 r. Kodeksu postępowania administracyjnego </w:t>
      </w:r>
      <w:r w:rsidR="00EF6D16" w:rsidRPr="00EF6D16">
        <w:rPr>
          <w:rFonts w:ascii="Times New Roman" w:hAnsi="Times New Roman" w:cs="Times New Roman"/>
        </w:rPr>
        <w:t>(</w:t>
      </w:r>
      <w:proofErr w:type="spellStart"/>
      <w:r w:rsidR="00EF6D16" w:rsidRPr="00EF6D16">
        <w:rPr>
          <w:rFonts w:ascii="Times New Roman" w:hAnsi="Times New Roman" w:cs="Times New Roman"/>
        </w:rPr>
        <w:t>t.j</w:t>
      </w:r>
      <w:proofErr w:type="spellEnd"/>
      <w:r w:rsidR="00EF6D16" w:rsidRPr="00EF6D16">
        <w:rPr>
          <w:rFonts w:ascii="Times New Roman" w:hAnsi="Times New Roman" w:cs="Times New Roman"/>
        </w:rPr>
        <w:t xml:space="preserve">. Dz. U. z 2020 r. poz. 256 z </w:t>
      </w:r>
      <w:proofErr w:type="spellStart"/>
      <w:r w:rsidR="00EF6D16" w:rsidRPr="00EF6D16">
        <w:rPr>
          <w:rFonts w:ascii="Times New Roman" w:hAnsi="Times New Roman" w:cs="Times New Roman"/>
        </w:rPr>
        <w:t>późn</w:t>
      </w:r>
      <w:proofErr w:type="spellEnd"/>
      <w:r w:rsidR="00EF6D16" w:rsidRPr="00EF6D16">
        <w:rPr>
          <w:rFonts w:ascii="Times New Roman" w:hAnsi="Times New Roman" w:cs="Times New Roman"/>
        </w:rPr>
        <w:t>. zm.)</w:t>
      </w:r>
      <w:r w:rsidR="00EF6D16">
        <w:rPr>
          <w:rFonts w:ascii="Times New Roman" w:hAnsi="Times New Roman" w:cs="Times New Roman"/>
        </w:rPr>
        <w:t xml:space="preserve"> </w:t>
      </w:r>
      <w:r w:rsidRPr="00BE17D0">
        <w:rPr>
          <w:rFonts w:ascii="Times New Roman" w:hAnsi="Times New Roman" w:cs="Times New Roman"/>
        </w:rPr>
        <w:t>zarządzam co następuje:</w:t>
      </w:r>
    </w:p>
    <w:p w14:paraId="0D2EE988" w14:textId="77777777" w:rsidR="00790F4A" w:rsidRPr="00BE17D0" w:rsidRDefault="00790F4A" w:rsidP="00790F4A">
      <w:pPr>
        <w:spacing w:after="0"/>
        <w:jc w:val="both"/>
        <w:rPr>
          <w:rFonts w:ascii="Times New Roman" w:hAnsi="Times New Roman" w:cs="Times New Roman"/>
        </w:rPr>
      </w:pPr>
    </w:p>
    <w:p w14:paraId="5BC1AFD7" w14:textId="77777777" w:rsidR="00522DAA" w:rsidRPr="00BE17D0" w:rsidRDefault="00790F4A" w:rsidP="00790F4A">
      <w:pPr>
        <w:spacing w:after="0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§ 1. Upowa</w:t>
      </w:r>
      <w:r w:rsidR="00522DAA" w:rsidRPr="00BE17D0">
        <w:rPr>
          <w:rFonts w:ascii="Times New Roman" w:hAnsi="Times New Roman" w:cs="Times New Roman"/>
        </w:rPr>
        <w:t>ż</w:t>
      </w:r>
      <w:r w:rsidRPr="00BE17D0">
        <w:rPr>
          <w:rFonts w:ascii="Times New Roman" w:hAnsi="Times New Roman" w:cs="Times New Roman"/>
        </w:rPr>
        <w:t xml:space="preserve">niam </w:t>
      </w:r>
      <w:r w:rsidR="00522DAA" w:rsidRPr="00BE17D0">
        <w:rPr>
          <w:rFonts w:ascii="Times New Roman" w:hAnsi="Times New Roman" w:cs="Times New Roman"/>
        </w:rPr>
        <w:t xml:space="preserve"> panią </w:t>
      </w:r>
      <w:r w:rsidR="00BE17D0">
        <w:rPr>
          <w:rFonts w:ascii="Times New Roman" w:hAnsi="Times New Roman" w:cs="Times New Roman"/>
        </w:rPr>
        <w:t>Kamilę Szwedek</w:t>
      </w:r>
      <w:r w:rsidR="00FD51A9">
        <w:rPr>
          <w:rFonts w:ascii="Times New Roman" w:hAnsi="Times New Roman" w:cs="Times New Roman"/>
        </w:rPr>
        <w:t xml:space="preserve"> </w:t>
      </w:r>
      <w:r w:rsidR="00BE17D0">
        <w:rPr>
          <w:rFonts w:ascii="Times New Roman" w:hAnsi="Times New Roman" w:cs="Times New Roman"/>
        </w:rPr>
        <w:t>-</w:t>
      </w:r>
      <w:r w:rsidR="00522DAA" w:rsidRPr="00BE17D0">
        <w:rPr>
          <w:rFonts w:ascii="Times New Roman" w:hAnsi="Times New Roman" w:cs="Times New Roman"/>
        </w:rPr>
        <w:t xml:space="preserve"> Kierownika Gminnego Z</w:t>
      </w:r>
      <w:r w:rsidRPr="00BE17D0">
        <w:rPr>
          <w:rFonts w:ascii="Times New Roman" w:hAnsi="Times New Roman" w:cs="Times New Roman"/>
        </w:rPr>
        <w:t>espołu Oświatowego</w:t>
      </w:r>
      <w:r w:rsidR="00522DAA" w:rsidRPr="00BE17D0">
        <w:rPr>
          <w:rFonts w:ascii="Times New Roman" w:hAnsi="Times New Roman" w:cs="Times New Roman"/>
        </w:rPr>
        <w:t xml:space="preserve"> </w:t>
      </w:r>
      <w:r w:rsidR="00BE17D0">
        <w:rPr>
          <w:rFonts w:ascii="Times New Roman" w:hAnsi="Times New Roman" w:cs="Times New Roman"/>
        </w:rPr>
        <w:t xml:space="preserve">                                             </w:t>
      </w:r>
      <w:r w:rsidR="00522DAA" w:rsidRPr="00BE17D0">
        <w:rPr>
          <w:rFonts w:ascii="Times New Roman" w:hAnsi="Times New Roman" w:cs="Times New Roman"/>
        </w:rPr>
        <w:t>w Dusznikach do poświadczania za zgodność z oryginałem odpisów dokumentów przedstawianych przez strony na potrzeby prowadzonych postępowań z zakresu: awansu zawodowego nauczycieli</w:t>
      </w:r>
      <w:r w:rsidR="00EF6D16">
        <w:rPr>
          <w:rFonts w:ascii="Times New Roman" w:hAnsi="Times New Roman" w:cs="Times New Roman"/>
        </w:rPr>
        <w:t xml:space="preserve">                     </w:t>
      </w:r>
      <w:r w:rsidR="00522DAA" w:rsidRPr="00BE17D0">
        <w:rPr>
          <w:rFonts w:ascii="Times New Roman" w:hAnsi="Times New Roman" w:cs="Times New Roman"/>
        </w:rPr>
        <w:t>na stopień nauczyciela mianowanego i dofinansowania kosztów wykształcenia młodocianych.</w:t>
      </w:r>
    </w:p>
    <w:p w14:paraId="3083B61B" w14:textId="77777777" w:rsidR="00522DA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</w:p>
    <w:p w14:paraId="47EDEBF8" w14:textId="77777777" w:rsidR="00522DA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§ 2. Upoważnienie nie stanowi podstawy do udzielania dalszych upoważnień.</w:t>
      </w:r>
    </w:p>
    <w:p w14:paraId="0D8271D9" w14:textId="77777777" w:rsidR="00522DA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</w:p>
    <w:p w14:paraId="605642C2" w14:textId="77777777" w:rsidR="00790F4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§ 3.  Zarządzenie w</w:t>
      </w:r>
      <w:r w:rsidR="00EF6D16">
        <w:rPr>
          <w:rFonts w:ascii="Times New Roman" w:hAnsi="Times New Roman" w:cs="Times New Roman"/>
        </w:rPr>
        <w:t>chodzi w życie z dniem podjęcia.</w:t>
      </w:r>
      <w:r w:rsidR="00790F4A" w:rsidRPr="00BE17D0">
        <w:rPr>
          <w:rFonts w:ascii="Times New Roman" w:hAnsi="Times New Roman" w:cs="Times New Roman"/>
        </w:rPr>
        <w:t xml:space="preserve"> </w:t>
      </w:r>
    </w:p>
    <w:p w14:paraId="684BFDC4" w14:textId="77777777" w:rsidR="00790F4A" w:rsidRPr="00BE17D0" w:rsidRDefault="00790F4A" w:rsidP="00790F4A">
      <w:pPr>
        <w:spacing w:after="0"/>
        <w:jc w:val="both"/>
        <w:rPr>
          <w:rFonts w:ascii="Times New Roman" w:hAnsi="Times New Roman" w:cs="Times New Roman"/>
        </w:rPr>
      </w:pPr>
    </w:p>
    <w:sectPr w:rsidR="00790F4A" w:rsidRPr="00BE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A"/>
    <w:rsid w:val="001E243F"/>
    <w:rsid w:val="00276952"/>
    <w:rsid w:val="00522DAA"/>
    <w:rsid w:val="005D75BE"/>
    <w:rsid w:val="0070615A"/>
    <w:rsid w:val="00790F4A"/>
    <w:rsid w:val="008B7552"/>
    <w:rsid w:val="00AF05E9"/>
    <w:rsid w:val="00BE17D0"/>
    <w:rsid w:val="00C75280"/>
    <w:rsid w:val="00EF6D16"/>
    <w:rsid w:val="00F45DF7"/>
    <w:rsid w:val="00FD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A741"/>
  <w15:docId w15:val="{3DC302CA-F7D3-4C49-A4A9-BAC1177A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cp:lastPrinted>2017-07-13T12:10:00Z</cp:lastPrinted>
  <dcterms:created xsi:type="dcterms:W3CDTF">2020-10-01T09:40:00Z</dcterms:created>
  <dcterms:modified xsi:type="dcterms:W3CDTF">2020-10-01T09:40:00Z</dcterms:modified>
</cp:coreProperties>
</file>