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07E46" w14:textId="77777777" w:rsidR="00FB3F45" w:rsidRPr="00AB61AB" w:rsidRDefault="00CF4428" w:rsidP="00CF4428">
      <w:pPr>
        <w:jc w:val="center"/>
        <w:rPr>
          <w:b/>
        </w:rPr>
      </w:pPr>
      <w:r w:rsidRPr="00AB61AB">
        <w:rPr>
          <w:b/>
        </w:rPr>
        <w:t>ZARZĄDZENIE NR</w:t>
      </w:r>
      <w:r w:rsidR="00422B31" w:rsidRPr="00AB61AB">
        <w:rPr>
          <w:b/>
        </w:rPr>
        <w:t xml:space="preserve"> 87/2020</w:t>
      </w:r>
    </w:p>
    <w:p w14:paraId="2718F46F" w14:textId="77777777" w:rsidR="00CF4428" w:rsidRPr="00AB61AB" w:rsidRDefault="00CF4428" w:rsidP="00CF4428">
      <w:pPr>
        <w:jc w:val="center"/>
        <w:rPr>
          <w:b/>
        </w:rPr>
      </w:pPr>
      <w:r w:rsidRPr="00AB61AB">
        <w:rPr>
          <w:b/>
        </w:rPr>
        <w:t>WÓJTA GMINY DUSZNIKI Z DNIA</w:t>
      </w:r>
      <w:r w:rsidR="00422B31" w:rsidRPr="00AB61AB">
        <w:rPr>
          <w:b/>
        </w:rPr>
        <w:t xml:space="preserve"> 08.10.2020 r.</w:t>
      </w:r>
    </w:p>
    <w:p w14:paraId="0366183A" w14:textId="77777777" w:rsidR="00CF4428" w:rsidRPr="00AB61AB" w:rsidRDefault="006A348A" w:rsidP="00CF4428">
      <w:pPr>
        <w:jc w:val="center"/>
        <w:rPr>
          <w:b/>
        </w:rPr>
      </w:pPr>
      <w:r>
        <w:rPr>
          <w:b/>
        </w:rPr>
        <w:t xml:space="preserve"> w sprawie</w:t>
      </w:r>
      <w:r w:rsidR="00CF4428" w:rsidRPr="00AB61AB">
        <w:rPr>
          <w:b/>
        </w:rPr>
        <w:t xml:space="preserve"> zasad przydzielania pracownikom Urzędu Gminy Duszniki odzieży roboczej i</w:t>
      </w:r>
      <w:r w:rsidR="00AA4638" w:rsidRPr="00AB61AB">
        <w:rPr>
          <w:b/>
        </w:rPr>
        <w:t xml:space="preserve"> środków ochrony indywidualnej oraz</w:t>
      </w:r>
      <w:r w:rsidR="00CF4428" w:rsidRPr="00AB61AB">
        <w:rPr>
          <w:b/>
        </w:rPr>
        <w:t xml:space="preserve"> ekwiwalentu pieniężnego za pranie odzieży roboczej</w:t>
      </w:r>
    </w:p>
    <w:p w14:paraId="7EBC0AA2" w14:textId="77777777" w:rsidR="00CF4428" w:rsidRDefault="00CF4428" w:rsidP="00CF4428">
      <w:pPr>
        <w:jc w:val="center"/>
      </w:pPr>
    </w:p>
    <w:p w14:paraId="0EF0F772" w14:textId="77777777" w:rsidR="00CF4428" w:rsidRPr="006A348A" w:rsidRDefault="00CF4428" w:rsidP="006A348A">
      <w:pPr>
        <w:spacing w:line="360" w:lineRule="auto"/>
        <w:rPr>
          <w:rFonts w:ascii="Times New Roman" w:hAnsi="Times New Roman" w:cs="Times New Roman"/>
        </w:rPr>
      </w:pPr>
      <w:r>
        <w:t>Na podstawie art. 33 ust. 3 ustawy z dnia 8 marca 1990 r. o samorządzie gminnym ( Dz.  U. z 20</w:t>
      </w:r>
      <w:r w:rsidR="00422B31">
        <w:t>20</w:t>
      </w:r>
      <w:r>
        <w:t xml:space="preserve"> r. Nr </w:t>
      </w:r>
      <w:r w:rsidR="00422B31">
        <w:t>713</w:t>
      </w:r>
      <w:r>
        <w:t xml:space="preserve"> z</w:t>
      </w:r>
      <w:r w:rsidR="00422B31">
        <w:t>e</w:t>
      </w:r>
      <w:r>
        <w:t xml:space="preserve"> </w:t>
      </w:r>
      <w:r w:rsidR="00422B31">
        <w:t>z</w:t>
      </w:r>
      <w:r>
        <w:t>m.), art. 237</w:t>
      </w:r>
      <w:r>
        <w:rPr>
          <w:vertAlign w:val="superscript"/>
        </w:rPr>
        <w:t>7</w:t>
      </w:r>
      <w:r>
        <w:t>, art. 237</w:t>
      </w:r>
      <w:r>
        <w:rPr>
          <w:vertAlign w:val="superscript"/>
        </w:rPr>
        <w:t>8</w:t>
      </w:r>
      <w:r>
        <w:t>, art. 237</w:t>
      </w:r>
      <w:r>
        <w:rPr>
          <w:vertAlign w:val="superscript"/>
        </w:rPr>
        <w:t>9</w:t>
      </w:r>
      <w:r>
        <w:t xml:space="preserve"> ustawy z dnia 26</w:t>
      </w:r>
      <w:r w:rsidR="00374866">
        <w:t xml:space="preserve"> czerwca 1974 roku Kodeks pracy (Dz. U. </w:t>
      </w:r>
      <w:r w:rsidR="009D0944">
        <w:t>z 2020 r. poz. 1320</w:t>
      </w:r>
      <w:r w:rsidR="00374866">
        <w:t>), oraz rozporzą</w:t>
      </w:r>
      <w:r>
        <w:t>dzenia Ministra Prac</w:t>
      </w:r>
      <w:r w:rsidR="00374866">
        <w:t xml:space="preserve">y i Polityki Socjalnej z dnia 26 września 1997 r. </w:t>
      </w:r>
      <w:r>
        <w:t>w spraw</w:t>
      </w:r>
      <w:r w:rsidR="00374866">
        <w:t>ie ogólnych przepisów bezpieczeń</w:t>
      </w:r>
      <w:r>
        <w:t>stwa i hig</w:t>
      </w:r>
      <w:r w:rsidR="00374866">
        <w:t xml:space="preserve">ieny pracy (Dz. U. </w:t>
      </w:r>
      <w:r w:rsidR="00422B31">
        <w:t>z 2003 Nr 169 poz.1650 ze</w:t>
      </w:r>
      <w:r w:rsidR="00374866">
        <w:t xml:space="preserve"> zm.) zarządzam, co nastę</w:t>
      </w:r>
      <w:r>
        <w:t>puje:</w:t>
      </w:r>
      <w:r w:rsidR="00AB61AB" w:rsidRPr="00AB61AB">
        <w:rPr>
          <w:rFonts w:ascii="Times New Roman" w:hAnsi="Times New Roman" w:cs="Times New Roman"/>
        </w:rPr>
        <w:t xml:space="preserve"> </w:t>
      </w:r>
    </w:p>
    <w:p w14:paraId="4D517700" w14:textId="77777777" w:rsidR="00374866" w:rsidRPr="00811E4B" w:rsidRDefault="001D2E37" w:rsidP="001D2E37">
      <w:pPr>
        <w:jc w:val="center"/>
        <w:rPr>
          <w:b/>
        </w:rPr>
      </w:pPr>
      <w:r w:rsidRPr="00811E4B">
        <w:rPr>
          <w:b/>
        </w:rPr>
        <w:t>§ 1</w:t>
      </w:r>
    </w:p>
    <w:p w14:paraId="494F29BE" w14:textId="77777777" w:rsidR="001D2E37" w:rsidRDefault="001417F8" w:rsidP="00C713BB">
      <w:pPr>
        <w:jc w:val="both"/>
      </w:pPr>
      <w:r>
        <w:t>Wprowadzam obowiązek stosowania przez pracowników na stanowiskach pracy</w:t>
      </w:r>
      <w:r w:rsidR="00C713BB">
        <w:t xml:space="preserve"> </w:t>
      </w:r>
      <w:r>
        <w:t>środków ochrony indywidualnej oraz odzieży i obuwia roboczego</w:t>
      </w:r>
      <w:r w:rsidR="00EF3DFF">
        <w:t>, wyszczególnionych w</w:t>
      </w:r>
      <w:r>
        <w:t xml:space="preserve"> tabeli norm przydz</w:t>
      </w:r>
      <w:r w:rsidR="00EF3DFF">
        <w:t>iału</w:t>
      </w:r>
      <w:r>
        <w:t>.</w:t>
      </w:r>
    </w:p>
    <w:p w14:paraId="7D0149B1" w14:textId="77777777" w:rsidR="000F71DA" w:rsidRDefault="000F71DA" w:rsidP="00C713BB">
      <w:pPr>
        <w:jc w:val="both"/>
      </w:pPr>
    </w:p>
    <w:p w14:paraId="35750C2E" w14:textId="77777777" w:rsidR="00EF3DFF" w:rsidRPr="00EF3DFF" w:rsidRDefault="00EF3DFF" w:rsidP="00EF3DFF">
      <w:pPr>
        <w:jc w:val="center"/>
        <w:rPr>
          <w:b/>
        </w:rPr>
      </w:pPr>
      <w:r w:rsidRPr="00EF3DFF">
        <w:rPr>
          <w:b/>
        </w:rPr>
        <w:t>Tabela norm przydziału odzieży roboczej, obuwia roboczego i środków ochrony indywidualnej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713BB" w14:paraId="6D70B196" w14:textId="77777777" w:rsidTr="00C713BB">
        <w:tc>
          <w:tcPr>
            <w:tcW w:w="3020" w:type="dxa"/>
          </w:tcPr>
          <w:p w14:paraId="6661045F" w14:textId="77777777" w:rsidR="00C713BB" w:rsidRPr="00C713BB" w:rsidRDefault="00C713BB" w:rsidP="00C713BB">
            <w:pPr>
              <w:jc w:val="center"/>
              <w:rPr>
                <w:b/>
              </w:rPr>
            </w:pPr>
            <w:r w:rsidRPr="00C713BB">
              <w:rPr>
                <w:b/>
              </w:rPr>
              <w:t>Stanowisko Pracy</w:t>
            </w:r>
          </w:p>
        </w:tc>
        <w:tc>
          <w:tcPr>
            <w:tcW w:w="3021" w:type="dxa"/>
          </w:tcPr>
          <w:p w14:paraId="32F18B2D" w14:textId="77777777" w:rsidR="00C713BB" w:rsidRPr="00C713BB" w:rsidRDefault="00C713BB" w:rsidP="00C713BB">
            <w:pPr>
              <w:jc w:val="center"/>
              <w:rPr>
                <w:b/>
              </w:rPr>
            </w:pPr>
            <w:r w:rsidRPr="00C713BB">
              <w:rPr>
                <w:b/>
              </w:rPr>
              <w:t>Odzież i obuwie robocze, środki ochrony indywidualnej</w:t>
            </w:r>
          </w:p>
        </w:tc>
        <w:tc>
          <w:tcPr>
            <w:tcW w:w="3021" w:type="dxa"/>
          </w:tcPr>
          <w:p w14:paraId="77750EF1" w14:textId="77777777" w:rsidR="00C713BB" w:rsidRPr="00C713BB" w:rsidRDefault="00C713BB" w:rsidP="00C713BB">
            <w:pPr>
              <w:jc w:val="center"/>
              <w:rPr>
                <w:b/>
              </w:rPr>
            </w:pPr>
            <w:r w:rsidRPr="00C713BB">
              <w:rPr>
                <w:b/>
              </w:rPr>
              <w:t>Okres użyteczności w miesiącach</w:t>
            </w:r>
          </w:p>
          <w:p w14:paraId="60CB2C55" w14:textId="77777777" w:rsidR="00C713BB" w:rsidRDefault="00C713BB" w:rsidP="00C713BB">
            <w:pPr>
              <w:jc w:val="both"/>
            </w:pPr>
          </w:p>
        </w:tc>
      </w:tr>
      <w:tr w:rsidR="00C713BB" w14:paraId="55A3B416" w14:textId="77777777" w:rsidTr="00C713BB">
        <w:tc>
          <w:tcPr>
            <w:tcW w:w="3020" w:type="dxa"/>
          </w:tcPr>
          <w:p w14:paraId="1759B93C" w14:textId="77777777" w:rsidR="00C713BB" w:rsidRDefault="00C713BB" w:rsidP="00C713BB">
            <w:pPr>
              <w:jc w:val="both"/>
            </w:pPr>
            <w:r>
              <w:t>Pracownik gospodarczy</w:t>
            </w:r>
          </w:p>
        </w:tc>
        <w:tc>
          <w:tcPr>
            <w:tcW w:w="3021" w:type="dxa"/>
          </w:tcPr>
          <w:p w14:paraId="68240272" w14:textId="77777777" w:rsidR="00C713BB" w:rsidRDefault="008301A3" w:rsidP="00C713BB">
            <w:pPr>
              <w:jc w:val="both"/>
            </w:pPr>
            <w:r>
              <w:t>- ubranie lub kombinezon</w:t>
            </w:r>
          </w:p>
          <w:p w14:paraId="487EAC7A" w14:textId="77777777" w:rsidR="008301A3" w:rsidRDefault="008301A3" w:rsidP="00C713BB">
            <w:pPr>
              <w:jc w:val="both"/>
            </w:pPr>
            <w:r>
              <w:t>- kurtka/ ocieplacz</w:t>
            </w:r>
          </w:p>
          <w:p w14:paraId="3EAB8EB9" w14:textId="77777777" w:rsidR="008301A3" w:rsidRDefault="008301A3" w:rsidP="00C713BB">
            <w:pPr>
              <w:jc w:val="both"/>
            </w:pPr>
            <w:r>
              <w:t>- buty przemysłowe</w:t>
            </w:r>
          </w:p>
          <w:p w14:paraId="568F3735" w14:textId="77777777" w:rsidR="008301A3" w:rsidRDefault="008301A3" w:rsidP="00C713BB">
            <w:pPr>
              <w:jc w:val="both"/>
            </w:pPr>
            <w:r>
              <w:t>- koszula flanelowa</w:t>
            </w:r>
          </w:p>
          <w:p w14:paraId="4F45CA97" w14:textId="77777777" w:rsidR="008301A3" w:rsidRDefault="008301A3" w:rsidP="00C713BB">
            <w:pPr>
              <w:jc w:val="both"/>
            </w:pPr>
            <w:r>
              <w:t>- rękawice ochronne</w:t>
            </w:r>
          </w:p>
          <w:p w14:paraId="4379D0A2" w14:textId="77777777" w:rsidR="008301A3" w:rsidRDefault="008301A3" w:rsidP="00C713BB">
            <w:pPr>
              <w:jc w:val="both"/>
            </w:pPr>
            <w:r>
              <w:t>- czapka drelichowa</w:t>
            </w:r>
          </w:p>
          <w:p w14:paraId="33459F29" w14:textId="77777777" w:rsidR="008301A3" w:rsidRDefault="008301A3" w:rsidP="00C713BB">
            <w:pPr>
              <w:jc w:val="both"/>
            </w:pPr>
            <w:r>
              <w:t>- kurtka przeciwdeszczowa</w:t>
            </w:r>
          </w:p>
          <w:p w14:paraId="10F7A63D" w14:textId="77777777" w:rsidR="00EF3DFF" w:rsidRDefault="008301A3" w:rsidP="00C713BB">
            <w:pPr>
              <w:jc w:val="both"/>
            </w:pPr>
            <w:r>
              <w:t xml:space="preserve">- buty gumo-filcowe </w:t>
            </w:r>
          </w:p>
          <w:p w14:paraId="07B12A6F" w14:textId="77777777" w:rsidR="00422B31" w:rsidRDefault="00422B31" w:rsidP="00C713BB">
            <w:pPr>
              <w:jc w:val="both"/>
            </w:pPr>
            <w:r>
              <w:t>- czapka ocieplana</w:t>
            </w:r>
          </w:p>
        </w:tc>
        <w:tc>
          <w:tcPr>
            <w:tcW w:w="3021" w:type="dxa"/>
          </w:tcPr>
          <w:p w14:paraId="32B5A79C" w14:textId="77777777" w:rsidR="00C713BB" w:rsidRPr="00BB3D83" w:rsidRDefault="008301A3" w:rsidP="00306ED6">
            <w:pPr>
              <w:jc w:val="center"/>
            </w:pPr>
            <w:r w:rsidRPr="00BB3D83">
              <w:t xml:space="preserve">1 szt./ </w:t>
            </w:r>
            <w:r w:rsidR="00306ED6" w:rsidRPr="00BB3D83">
              <w:t>12 m-</w:t>
            </w:r>
            <w:proofErr w:type="spellStart"/>
            <w:r w:rsidR="00306ED6" w:rsidRPr="00BB3D83">
              <w:t>cy</w:t>
            </w:r>
            <w:proofErr w:type="spellEnd"/>
          </w:p>
          <w:p w14:paraId="7DEBE9DA" w14:textId="77777777" w:rsidR="00306ED6" w:rsidRPr="00BB3D83" w:rsidRDefault="008301A3" w:rsidP="00306ED6">
            <w:pPr>
              <w:jc w:val="center"/>
              <w:rPr>
                <w:color w:val="C00000"/>
              </w:rPr>
            </w:pPr>
            <w:r w:rsidRPr="00BB3D83">
              <w:t>1 szt./</w:t>
            </w:r>
            <w:r w:rsidR="00372989" w:rsidRPr="00BB3D83">
              <w:t>24</w:t>
            </w:r>
            <w:r w:rsidR="00306ED6" w:rsidRPr="00BB3D83">
              <w:t xml:space="preserve"> m-c</w:t>
            </w:r>
            <w:r w:rsidR="00BB3D83" w:rsidRPr="00BB3D83">
              <w:t>e</w:t>
            </w:r>
          </w:p>
          <w:p w14:paraId="5E775CC2" w14:textId="77777777" w:rsidR="00306ED6" w:rsidRPr="00BB3D83" w:rsidRDefault="008301A3" w:rsidP="00306ED6">
            <w:pPr>
              <w:jc w:val="center"/>
            </w:pPr>
            <w:r w:rsidRPr="00BB3D83">
              <w:t xml:space="preserve">1 para/ </w:t>
            </w:r>
            <w:r w:rsidR="0076228D" w:rsidRPr="00BB3D83">
              <w:t>24</w:t>
            </w:r>
            <w:r w:rsidR="00306ED6" w:rsidRPr="00BB3D83">
              <w:t xml:space="preserve"> m-</w:t>
            </w:r>
            <w:proofErr w:type="spellStart"/>
            <w:r w:rsidR="00306ED6" w:rsidRPr="00BB3D83">
              <w:t>cy</w:t>
            </w:r>
            <w:proofErr w:type="spellEnd"/>
            <w:r w:rsidR="00372989" w:rsidRPr="00BB3D83">
              <w:t xml:space="preserve"> </w:t>
            </w:r>
          </w:p>
          <w:p w14:paraId="242E7564" w14:textId="77777777" w:rsidR="00306ED6" w:rsidRPr="00BB3D83" w:rsidRDefault="008301A3" w:rsidP="00306ED6">
            <w:pPr>
              <w:jc w:val="center"/>
            </w:pPr>
            <w:r w:rsidRPr="00BB3D83">
              <w:t>1 szt./ 12</w:t>
            </w:r>
            <w:r w:rsidR="00306ED6" w:rsidRPr="00BB3D83">
              <w:t xml:space="preserve"> m-</w:t>
            </w:r>
            <w:proofErr w:type="spellStart"/>
            <w:r w:rsidR="00306ED6" w:rsidRPr="00BB3D83">
              <w:t>cy</w:t>
            </w:r>
            <w:proofErr w:type="spellEnd"/>
          </w:p>
          <w:p w14:paraId="255A3AEC" w14:textId="77777777" w:rsidR="008301A3" w:rsidRPr="00BB3D83" w:rsidRDefault="00786A5C" w:rsidP="00306ED6">
            <w:pPr>
              <w:jc w:val="center"/>
            </w:pPr>
            <w:r w:rsidRPr="00BB3D83">
              <w:t>20</w:t>
            </w:r>
            <w:r w:rsidR="00BB3D83" w:rsidRPr="00BB3D83">
              <w:t xml:space="preserve"> </w:t>
            </w:r>
            <w:r w:rsidR="008301A3" w:rsidRPr="00BB3D83">
              <w:t>par/ 12 m-</w:t>
            </w:r>
            <w:proofErr w:type="spellStart"/>
            <w:r w:rsidR="008301A3" w:rsidRPr="00BB3D83">
              <w:t>cy</w:t>
            </w:r>
            <w:proofErr w:type="spellEnd"/>
          </w:p>
          <w:p w14:paraId="11932F0D" w14:textId="77777777" w:rsidR="008301A3" w:rsidRPr="00BB3D83" w:rsidRDefault="008301A3" w:rsidP="00306ED6">
            <w:pPr>
              <w:jc w:val="center"/>
            </w:pPr>
            <w:r w:rsidRPr="00BB3D83">
              <w:t>1 szt./ 12 m-</w:t>
            </w:r>
            <w:proofErr w:type="spellStart"/>
            <w:r w:rsidRPr="00BB3D83">
              <w:t>cy</w:t>
            </w:r>
            <w:proofErr w:type="spellEnd"/>
          </w:p>
          <w:p w14:paraId="5680CBDB" w14:textId="77777777" w:rsidR="008301A3" w:rsidRPr="00BB3D83" w:rsidRDefault="008301A3" w:rsidP="00306ED6">
            <w:pPr>
              <w:jc w:val="center"/>
            </w:pPr>
            <w:r w:rsidRPr="00BB3D83">
              <w:t>1 szt./ 24 m-ce</w:t>
            </w:r>
          </w:p>
          <w:p w14:paraId="26196B00" w14:textId="77777777" w:rsidR="008301A3" w:rsidRDefault="008301A3" w:rsidP="00306ED6">
            <w:pPr>
              <w:jc w:val="center"/>
            </w:pPr>
            <w:r w:rsidRPr="00BB3D83">
              <w:t>1 para/ 24 m-ce</w:t>
            </w:r>
          </w:p>
          <w:p w14:paraId="382A9BB1" w14:textId="77777777" w:rsidR="00422B31" w:rsidRPr="00BB3D83" w:rsidRDefault="00422B31" w:rsidP="00306ED6">
            <w:pPr>
              <w:jc w:val="center"/>
            </w:pPr>
            <w:r>
              <w:t>1 szt./ 24 m-ce</w:t>
            </w:r>
          </w:p>
        </w:tc>
      </w:tr>
      <w:tr w:rsidR="00C713BB" w14:paraId="0D2F12F1" w14:textId="77777777" w:rsidTr="00C713BB">
        <w:tc>
          <w:tcPr>
            <w:tcW w:w="3020" w:type="dxa"/>
          </w:tcPr>
          <w:p w14:paraId="04408138" w14:textId="77777777" w:rsidR="00C713BB" w:rsidRDefault="00C713BB" w:rsidP="00C713BB">
            <w:pPr>
              <w:jc w:val="both"/>
            </w:pPr>
            <w:r>
              <w:t>Sprzątaczka</w:t>
            </w:r>
          </w:p>
        </w:tc>
        <w:tc>
          <w:tcPr>
            <w:tcW w:w="3021" w:type="dxa"/>
          </w:tcPr>
          <w:p w14:paraId="39A9F0ED" w14:textId="77777777" w:rsidR="00C713BB" w:rsidRPr="00306ED6" w:rsidRDefault="005E4291" w:rsidP="00C713BB">
            <w:pPr>
              <w:jc w:val="both"/>
            </w:pPr>
            <w:r w:rsidRPr="00306ED6">
              <w:t xml:space="preserve">- </w:t>
            </w:r>
            <w:r w:rsidR="00306ED6">
              <w:t>f</w:t>
            </w:r>
            <w:r w:rsidRPr="00306ED6">
              <w:t>artuch ochronny</w:t>
            </w:r>
          </w:p>
          <w:p w14:paraId="478C74B0" w14:textId="77777777" w:rsidR="00306ED6" w:rsidRPr="00306ED6" w:rsidRDefault="00306ED6" w:rsidP="00C713BB">
            <w:pPr>
              <w:jc w:val="both"/>
            </w:pPr>
            <w:r w:rsidRPr="00306ED6">
              <w:t xml:space="preserve">- </w:t>
            </w:r>
            <w:r>
              <w:t>t</w:t>
            </w:r>
            <w:r w:rsidRPr="00306ED6">
              <w:t>rzewiki tekstylne</w:t>
            </w:r>
          </w:p>
          <w:p w14:paraId="72654D70" w14:textId="77777777" w:rsidR="00306ED6" w:rsidRPr="00306ED6" w:rsidRDefault="00306ED6" w:rsidP="00C713BB">
            <w:pPr>
              <w:jc w:val="both"/>
            </w:pPr>
            <w:r w:rsidRPr="00306ED6">
              <w:t xml:space="preserve">- </w:t>
            </w:r>
            <w:r>
              <w:t>r</w:t>
            </w:r>
            <w:r w:rsidRPr="00306ED6">
              <w:t>ękawice gumowe</w:t>
            </w:r>
          </w:p>
          <w:p w14:paraId="3358C929" w14:textId="77777777" w:rsidR="00306ED6" w:rsidRDefault="00306ED6" w:rsidP="00C713BB">
            <w:pPr>
              <w:jc w:val="both"/>
            </w:pPr>
            <w:r w:rsidRPr="00306ED6">
              <w:t xml:space="preserve">- </w:t>
            </w:r>
            <w:r>
              <w:t>r</w:t>
            </w:r>
            <w:r w:rsidRPr="00306ED6">
              <w:t>ękawice bawełniane</w:t>
            </w:r>
          </w:p>
        </w:tc>
        <w:tc>
          <w:tcPr>
            <w:tcW w:w="3021" w:type="dxa"/>
          </w:tcPr>
          <w:p w14:paraId="7029ECF4" w14:textId="77777777" w:rsidR="00C713BB" w:rsidRPr="00BB3D83" w:rsidRDefault="008301A3" w:rsidP="00306ED6">
            <w:pPr>
              <w:jc w:val="center"/>
            </w:pPr>
            <w:r w:rsidRPr="00BB3D83">
              <w:t>1 szt./</w:t>
            </w:r>
            <w:r w:rsidR="00306ED6" w:rsidRPr="00BB3D83">
              <w:t>12 m-</w:t>
            </w:r>
            <w:proofErr w:type="spellStart"/>
            <w:r w:rsidR="00306ED6" w:rsidRPr="00BB3D83">
              <w:t>cy</w:t>
            </w:r>
            <w:proofErr w:type="spellEnd"/>
            <w:r w:rsidR="00BB3D27" w:rsidRPr="00BB3D83">
              <w:t xml:space="preserve"> </w:t>
            </w:r>
          </w:p>
          <w:p w14:paraId="13743C49" w14:textId="77777777" w:rsidR="00306ED6" w:rsidRPr="00BB3D83" w:rsidRDefault="008301A3" w:rsidP="00306ED6">
            <w:pPr>
              <w:jc w:val="center"/>
            </w:pPr>
            <w:r w:rsidRPr="00BB3D83">
              <w:t xml:space="preserve">1 para/ </w:t>
            </w:r>
            <w:r w:rsidR="00306ED6" w:rsidRPr="00BB3D83">
              <w:t>12 m-</w:t>
            </w:r>
            <w:proofErr w:type="spellStart"/>
            <w:r w:rsidR="00306ED6" w:rsidRPr="00BB3D83">
              <w:t>cy</w:t>
            </w:r>
            <w:proofErr w:type="spellEnd"/>
          </w:p>
          <w:p w14:paraId="6D3988DE" w14:textId="77777777" w:rsidR="00306ED6" w:rsidRPr="00BB3D83" w:rsidRDefault="008301A3" w:rsidP="00306ED6">
            <w:pPr>
              <w:jc w:val="center"/>
            </w:pPr>
            <w:r w:rsidRPr="00BB3D83">
              <w:t>6 par/ 1</w:t>
            </w:r>
            <w:r w:rsidR="00306ED6" w:rsidRPr="00BB3D83">
              <w:t>2 m-</w:t>
            </w:r>
            <w:proofErr w:type="spellStart"/>
            <w:r w:rsidR="00306ED6" w:rsidRPr="00BB3D83">
              <w:t>cy</w:t>
            </w:r>
            <w:proofErr w:type="spellEnd"/>
            <w:r w:rsidR="00BB3D27" w:rsidRPr="00BB3D83">
              <w:t xml:space="preserve"> </w:t>
            </w:r>
          </w:p>
          <w:p w14:paraId="5344B05F" w14:textId="77777777" w:rsidR="00306ED6" w:rsidRPr="00BB3D83" w:rsidRDefault="008301A3" w:rsidP="00306ED6">
            <w:pPr>
              <w:jc w:val="center"/>
            </w:pPr>
            <w:r w:rsidRPr="00BB3D83">
              <w:t>2 pary/ 12</w:t>
            </w:r>
            <w:r w:rsidR="00306ED6" w:rsidRPr="00BB3D83">
              <w:t xml:space="preserve"> m-</w:t>
            </w:r>
            <w:proofErr w:type="spellStart"/>
            <w:r w:rsidR="00306ED6" w:rsidRPr="00BB3D83">
              <w:t>cy</w:t>
            </w:r>
            <w:proofErr w:type="spellEnd"/>
          </w:p>
        </w:tc>
      </w:tr>
    </w:tbl>
    <w:p w14:paraId="61F666A3" w14:textId="77777777" w:rsidR="00C713BB" w:rsidRDefault="0094272C" w:rsidP="0094272C">
      <w:pPr>
        <w:pStyle w:val="Akapitzlist"/>
        <w:numPr>
          <w:ilvl w:val="0"/>
          <w:numId w:val="8"/>
        </w:numPr>
        <w:jc w:val="both"/>
      </w:pPr>
      <w:r>
        <w:t>Okresy używalności dotyczą pracowników zatrudnionych na pełnym etacie. W przypadku zatrudnienia na niepełnym etacie okresy używalności ulegają proporcjonalnemu wydłużeniu</w:t>
      </w:r>
      <w:r w:rsidR="000B509B">
        <w:t>.</w:t>
      </w:r>
    </w:p>
    <w:p w14:paraId="44CC792B" w14:textId="77777777" w:rsidR="001417F8" w:rsidRPr="00811E4B" w:rsidRDefault="001417F8" w:rsidP="001417F8">
      <w:pPr>
        <w:jc w:val="center"/>
        <w:rPr>
          <w:b/>
        </w:rPr>
      </w:pPr>
      <w:r w:rsidRPr="00811E4B">
        <w:rPr>
          <w:b/>
        </w:rPr>
        <w:t xml:space="preserve">§ </w:t>
      </w:r>
      <w:r w:rsidR="004E2B5E" w:rsidRPr="00811E4B">
        <w:rPr>
          <w:b/>
        </w:rPr>
        <w:t>2</w:t>
      </w:r>
    </w:p>
    <w:p w14:paraId="73514D6B" w14:textId="77777777" w:rsidR="00AC5371" w:rsidRDefault="00AC5371" w:rsidP="00CE1EB3">
      <w:pPr>
        <w:jc w:val="both"/>
      </w:pPr>
      <w:r>
        <w:t xml:space="preserve"> </w:t>
      </w:r>
      <w:r w:rsidR="004E2B5E">
        <w:t>Pracownicy otrzymają środki ochrony indywidualnej spełniające wymagania dotyczące oceny zgodności. Odzież robocza spełniająca wymogi określone w Polskich Normach jest dostarczana pracownikom zatrudnionym na takich stanowiskach pracy, na których odzież własna pracownika może ulec zniszczeniu lub znacznemu zabrudzeniu lub gdy wynika to z wymogów technologii, sanitarnych lub bhp. Odzież i środki ochrony stanowią własność pracodawcy</w:t>
      </w:r>
    </w:p>
    <w:p w14:paraId="11140A2B" w14:textId="77777777" w:rsidR="00AC5371" w:rsidRDefault="00AC5371" w:rsidP="004E2B5E">
      <w:pPr>
        <w:jc w:val="center"/>
      </w:pPr>
    </w:p>
    <w:p w14:paraId="48D6D6AF" w14:textId="77777777" w:rsidR="004E2B5E" w:rsidRPr="00811E4B" w:rsidRDefault="004E2B5E" w:rsidP="004E2B5E">
      <w:pPr>
        <w:jc w:val="center"/>
        <w:rPr>
          <w:b/>
        </w:rPr>
      </w:pPr>
      <w:r w:rsidRPr="00811E4B">
        <w:rPr>
          <w:b/>
        </w:rPr>
        <w:lastRenderedPageBreak/>
        <w:t xml:space="preserve">§ </w:t>
      </w:r>
      <w:r w:rsidR="004A36D6" w:rsidRPr="00811E4B">
        <w:rPr>
          <w:b/>
        </w:rPr>
        <w:t>3</w:t>
      </w:r>
    </w:p>
    <w:p w14:paraId="74F6C0DA" w14:textId="77777777" w:rsidR="00AC5371" w:rsidRPr="00811E4B" w:rsidRDefault="00AC5371" w:rsidP="00AC5371">
      <w:pPr>
        <w:pStyle w:val="Akapitzlist"/>
        <w:numPr>
          <w:ilvl w:val="0"/>
          <w:numId w:val="5"/>
        </w:numPr>
      </w:pPr>
      <w:r w:rsidRPr="00811E4B">
        <w:t>Pracownicy po raz pierwszy podejmujący pracę na stanowisku pracownika gospodarczego i</w:t>
      </w:r>
      <w:r w:rsidR="009D0944">
        <w:t> </w:t>
      </w:r>
      <w:r w:rsidRPr="00811E4B">
        <w:t xml:space="preserve">sprzątaczki nabywają uprawnienia do odzieży i obuwia roboczego lub ekwiwalentu pieniężnego z dniem przystąpienia do pracy. </w:t>
      </w:r>
    </w:p>
    <w:p w14:paraId="39515DC3" w14:textId="77777777" w:rsidR="0016692B" w:rsidRPr="00811E4B" w:rsidRDefault="00AC5371" w:rsidP="0016692B">
      <w:pPr>
        <w:pStyle w:val="Akapitzlist"/>
        <w:numPr>
          <w:ilvl w:val="0"/>
          <w:numId w:val="5"/>
        </w:numPr>
      </w:pPr>
      <w:r w:rsidRPr="00811E4B">
        <w:t xml:space="preserve">W przypadku rozwiązania umowy o pracę lub jej wygaśnięcia </w:t>
      </w:r>
      <w:r w:rsidR="0016692B" w:rsidRPr="00811E4B">
        <w:t xml:space="preserve">ekwiwalent pieniężny wypłaca się z razem z wypłatą innych należności. Nie dotyczy to sytuacji, w których następuje </w:t>
      </w:r>
      <w:r w:rsidR="009D0944">
        <w:t xml:space="preserve">ponowne </w:t>
      </w:r>
      <w:r w:rsidR="0016692B" w:rsidRPr="00811E4B">
        <w:t xml:space="preserve">zawarcie umowy w ciągu 7 dni. </w:t>
      </w:r>
    </w:p>
    <w:p w14:paraId="0186D158" w14:textId="77777777" w:rsidR="004E2B5E" w:rsidRDefault="004A36D6" w:rsidP="0016692B">
      <w:pPr>
        <w:pStyle w:val="Akapitzlist"/>
        <w:numPr>
          <w:ilvl w:val="0"/>
          <w:numId w:val="5"/>
        </w:numPr>
      </w:pPr>
      <w:r>
        <w:t xml:space="preserve">Pracownicy przystępujący do pracy bez wymaganego wyposażenia w odzież i środki ochrony nie będą dopuszczeni do wykonywania pracy i będzie to uznawane za nieusprawiedliwioną </w:t>
      </w:r>
      <w:r w:rsidR="00DF019E">
        <w:t>nieobecność w pracy.</w:t>
      </w:r>
    </w:p>
    <w:p w14:paraId="2C19C5BB" w14:textId="77777777" w:rsidR="00AA4638" w:rsidRDefault="00AA4638" w:rsidP="001417F8">
      <w:pPr>
        <w:jc w:val="both"/>
      </w:pPr>
    </w:p>
    <w:p w14:paraId="73C36994" w14:textId="77777777" w:rsidR="00CD7B9A" w:rsidRPr="00811E4B" w:rsidRDefault="00CD7B9A" w:rsidP="001417F8">
      <w:pPr>
        <w:jc w:val="both"/>
        <w:rPr>
          <w:b/>
        </w:rPr>
      </w:pPr>
    </w:p>
    <w:p w14:paraId="2AB64585" w14:textId="77777777" w:rsidR="00DF019E" w:rsidRPr="00811E4B" w:rsidRDefault="00DF019E" w:rsidP="00DF019E">
      <w:pPr>
        <w:jc w:val="center"/>
        <w:rPr>
          <w:b/>
        </w:rPr>
      </w:pPr>
      <w:r w:rsidRPr="00811E4B">
        <w:rPr>
          <w:b/>
        </w:rPr>
        <w:t>§ 4</w:t>
      </w:r>
    </w:p>
    <w:p w14:paraId="2D95CD05" w14:textId="77777777" w:rsidR="001417F8" w:rsidRDefault="004E2B5E" w:rsidP="004A5533">
      <w:pPr>
        <w:pStyle w:val="Akapitzlist"/>
        <w:numPr>
          <w:ilvl w:val="0"/>
          <w:numId w:val="10"/>
        </w:numPr>
        <w:ind w:left="709"/>
        <w:jc w:val="both"/>
      </w:pPr>
      <w:r>
        <w:t>Dopuszcza się używanie przez pracowników, za ich zgodą, własnej odzieży i obuwia roboczego spełniającego wymogi bhp. Wykaz stanowisk pracy, na których możliwe jest używanie od</w:t>
      </w:r>
      <w:r w:rsidR="00EF3DFF">
        <w:t>zieży własnej:</w:t>
      </w:r>
    </w:p>
    <w:p w14:paraId="66E6FA27" w14:textId="77777777" w:rsidR="00EF3DFF" w:rsidRDefault="0002039B" w:rsidP="0002039B">
      <w:pPr>
        <w:pStyle w:val="Akapitzlist"/>
        <w:ind w:left="851"/>
        <w:jc w:val="both"/>
      </w:pPr>
      <w:r>
        <w:t>a/ p</w:t>
      </w:r>
      <w:r w:rsidR="00EF3DFF">
        <w:t>racownik gospodarczy</w:t>
      </w:r>
    </w:p>
    <w:p w14:paraId="461792FE" w14:textId="77777777" w:rsidR="00EF3DFF" w:rsidRDefault="0002039B" w:rsidP="0002039B">
      <w:pPr>
        <w:pStyle w:val="Akapitzlist"/>
        <w:ind w:left="851"/>
        <w:jc w:val="both"/>
      </w:pPr>
      <w:r>
        <w:t>b/ s</w:t>
      </w:r>
      <w:r w:rsidR="00EF3DFF">
        <w:t>przątaczka</w:t>
      </w:r>
    </w:p>
    <w:p w14:paraId="116EF889" w14:textId="77777777" w:rsidR="00F34A17" w:rsidRPr="00811E4B" w:rsidRDefault="00F34A17" w:rsidP="004A5533">
      <w:pPr>
        <w:pStyle w:val="Akapitzlist"/>
        <w:numPr>
          <w:ilvl w:val="0"/>
          <w:numId w:val="10"/>
        </w:numPr>
        <w:ind w:left="709"/>
        <w:jc w:val="both"/>
      </w:pPr>
      <w:r w:rsidRPr="00811E4B">
        <w:t>Wzór oświadczenia</w:t>
      </w:r>
      <w:r w:rsidR="004A5533" w:rsidRPr="00811E4B">
        <w:t xml:space="preserve"> pracownika wyrażającego zgodę na używanie własnej odzieży i obuwia roboczego</w:t>
      </w:r>
      <w:r w:rsidRPr="00811E4B">
        <w:t xml:space="preserve"> określa załącznik nr 1 do zarządzenia. </w:t>
      </w:r>
    </w:p>
    <w:p w14:paraId="69416693" w14:textId="77777777" w:rsidR="00CD7B9A" w:rsidRDefault="00CD7B9A" w:rsidP="00CD7B9A">
      <w:pPr>
        <w:jc w:val="both"/>
      </w:pPr>
    </w:p>
    <w:p w14:paraId="0D090832" w14:textId="77777777" w:rsidR="00CD7B9A" w:rsidRDefault="00CD7B9A" w:rsidP="00CD7B9A">
      <w:pPr>
        <w:jc w:val="both"/>
      </w:pPr>
    </w:p>
    <w:p w14:paraId="2E8C2422" w14:textId="77777777" w:rsidR="004B64C6" w:rsidRPr="00811E4B" w:rsidRDefault="004B64C6" w:rsidP="004B64C6">
      <w:pPr>
        <w:jc w:val="center"/>
        <w:rPr>
          <w:b/>
        </w:rPr>
      </w:pPr>
      <w:r w:rsidRPr="00811E4B">
        <w:rPr>
          <w:b/>
        </w:rPr>
        <w:t>§ 5</w:t>
      </w:r>
    </w:p>
    <w:p w14:paraId="5152E825" w14:textId="77777777" w:rsidR="004B64C6" w:rsidRPr="009141FF" w:rsidRDefault="00871603" w:rsidP="009141FF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>
        <w:t>Pracodawca wypła</w:t>
      </w:r>
      <w:r w:rsidR="004B64C6">
        <w:t>ca pracownikom uży</w:t>
      </w:r>
      <w:r>
        <w:t>w</w:t>
      </w:r>
      <w:r w:rsidR="004B64C6">
        <w:t>ającym własną odzież i obuwie robocze ekwiwalent p</w:t>
      </w:r>
      <w:r>
        <w:t xml:space="preserve">ieniężny, rozliczany raz w </w:t>
      </w:r>
      <w:r w:rsidRPr="009141FF">
        <w:rPr>
          <w:color w:val="000000" w:themeColor="text1"/>
        </w:rPr>
        <w:t>roku</w:t>
      </w:r>
      <w:r w:rsidR="00EF3DFF" w:rsidRPr="009141FF">
        <w:rPr>
          <w:color w:val="000000" w:themeColor="text1"/>
        </w:rPr>
        <w:t>,</w:t>
      </w:r>
      <w:r w:rsidR="004B64C6" w:rsidRPr="009141FF">
        <w:rPr>
          <w:color w:val="000000" w:themeColor="text1"/>
        </w:rPr>
        <w:t xml:space="preserve"> z uwzględnieniem okresu używalności oraz ceny, według </w:t>
      </w:r>
      <w:r w:rsidR="00EF3DFF" w:rsidRPr="009141FF">
        <w:rPr>
          <w:color w:val="000000" w:themeColor="text1"/>
        </w:rPr>
        <w:t>tabeli</w:t>
      </w:r>
      <w:r w:rsidR="000F71DA" w:rsidRPr="009141FF">
        <w:rPr>
          <w:color w:val="000000" w:themeColor="text1"/>
        </w:rPr>
        <w:t xml:space="preserve"> ustalonych cen brutto odzieży, obuwia roboczego i środków ochrony indywidualnej stanowiących podstawę do wypłaty ekwiwalentu pieniężnego.</w:t>
      </w:r>
    </w:p>
    <w:p w14:paraId="74A0AB54" w14:textId="77777777" w:rsidR="00AA4638" w:rsidRPr="00811E4B" w:rsidRDefault="009141FF" w:rsidP="000F71DA">
      <w:pPr>
        <w:pStyle w:val="Akapitzlist"/>
        <w:numPr>
          <w:ilvl w:val="0"/>
          <w:numId w:val="4"/>
        </w:numPr>
        <w:jc w:val="both"/>
        <w:rPr>
          <w:color w:val="000000" w:themeColor="text1"/>
        </w:rPr>
      </w:pPr>
      <w:r w:rsidRPr="00811E4B">
        <w:rPr>
          <w:color w:val="000000" w:themeColor="text1"/>
        </w:rPr>
        <w:t>Wartość ekwiwalentu pieniężnego usta</w:t>
      </w:r>
      <w:r w:rsidR="00293EDE" w:rsidRPr="00811E4B">
        <w:rPr>
          <w:color w:val="000000" w:themeColor="text1"/>
        </w:rPr>
        <w:t>lana jest</w:t>
      </w:r>
      <w:r w:rsidRPr="00811E4B">
        <w:rPr>
          <w:color w:val="000000" w:themeColor="text1"/>
        </w:rPr>
        <w:t xml:space="preserve"> na podstawie obowiązujących cen oraz podlega waloryzacji raz na 2 lata na podstawie aktualnych cen rynkowych odzieży i obuwia roboczego, biorąc za podstawę ceny z minimum dwóch placówek handlowych. </w:t>
      </w:r>
    </w:p>
    <w:p w14:paraId="52D9B831" w14:textId="77777777" w:rsidR="00377AE9" w:rsidRDefault="00377AE9" w:rsidP="00377AE9">
      <w:pPr>
        <w:jc w:val="both"/>
        <w:rPr>
          <w:color w:val="000000" w:themeColor="text1"/>
        </w:rPr>
      </w:pPr>
    </w:p>
    <w:p w14:paraId="057C0140" w14:textId="77777777" w:rsidR="00377AE9" w:rsidRDefault="00377AE9" w:rsidP="00377AE9">
      <w:pPr>
        <w:jc w:val="both"/>
        <w:rPr>
          <w:color w:val="000000" w:themeColor="text1"/>
        </w:rPr>
      </w:pPr>
    </w:p>
    <w:p w14:paraId="0148B8BD" w14:textId="77777777" w:rsidR="00377AE9" w:rsidRDefault="00377AE9" w:rsidP="00377AE9">
      <w:pPr>
        <w:jc w:val="both"/>
        <w:rPr>
          <w:color w:val="000000" w:themeColor="text1"/>
        </w:rPr>
      </w:pPr>
    </w:p>
    <w:p w14:paraId="5DE3DEE2" w14:textId="77777777" w:rsidR="00377AE9" w:rsidRDefault="00377AE9" w:rsidP="00377AE9">
      <w:pPr>
        <w:jc w:val="both"/>
        <w:rPr>
          <w:color w:val="000000" w:themeColor="text1"/>
        </w:rPr>
      </w:pPr>
    </w:p>
    <w:p w14:paraId="09EA7519" w14:textId="77777777" w:rsidR="00532C12" w:rsidRDefault="00532C12" w:rsidP="00377AE9">
      <w:pPr>
        <w:jc w:val="both"/>
        <w:rPr>
          <w:color w:val="000000" w:themeColor="text1"/>
        </w:rPr>
      </w:pPr>
    </w:p>
    <w:p w14:paraId="029AFBBB" w14:textId="77777777" w:rsidR="00532C12" w:rsidRDefault="00532C12" w:rsidP="00377AE9">
      <w:pPr>
        <w:jc w:val="both"/>
        <w:rPr>
          <w:color w:val="000000" w:themeColor="text1"/>
        </w:rPr>
      </w:pPr>
    </w:p>
    <w:p w14:paraId="0EB7D887" w14:textId="77777777" w:rsidR="00377AE9" w:rsidRDefault="00377AE9" w:rsidP="00377AE9">
      <w:pPr>
        <w:jc w:val="both"/>
        <w:rPr>
          <w:color w:val="000000" w:themeColor="text1"/>
        </w:rPr>
      </w:pPr>
    </w:p>
    <w:p w14:paraId="3DFA713C" w14:textId="77777777" w:rsidR="00377AE9" w:rsidRPr="00377AE9" w:rsidRDefault="00377AE9" w:rsidP="00377AE9">
      <w:pPr>
        <w:jc w:val="both"/>
        <w:rPr>
          <w:color w:val="000000" w:themeColor="text1"/>
        </w:rPr>
      </w:pPr>
    </w:p>
    <w:p w14:paraId="4BD6F27F" w14:textId="77777777" w:rsidR="000F71DA" w:rsidRDefault="000F71DA" w:rsidP="000F71D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Tabela</w:t>
      </w:r>
      <w:r w:rsidRPr="000F71DA">
        <w:rPr>
          <w:b/>
          <w:color w:val="000000" w:themeColor="text1"/>
        </w:rPr>
        <w:t xml:space="preserve"> ustalonych cen brutto odzieży, obuwia roboczego i środków ochrony indywidualnej stanowiących podstawę do wypłaty ekwiwalentu pieniężnego.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F667FA" w14:paraId="78DE301C" w14:textId="77777777" w:rsidTr="00E11634">
        <w:tc>
          <w:tcPr>
            <w:tcW w:w="704" w:type="dxa"/>
          </w:tcPr>
          <w:p w14:paraId="1021DAF7" w14:textId="77777777" w:rsidR="00F667FA" w:rsidRDefault="00F667FA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Lp.</w:t>
            </w:r>
          </w:p>
        </w:tc>
        <w:tc>
          <w:tcPr>
            <w:tcW w:w="5337" w:type="dxa"/>
          </w:tcPr>
          <w:p w14:paraId="7DD9EDA0" w14:textId="77777777" w:rsidR="00F667FA" w:rsidRDefault="00E11634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Nazwa odzieży/ środka ochrony indywidualnej</w:t>
            </w:r>
          </w:p>
        </w:tc>
        <w:tc>
          <w:tcPr>
            <w:tcW w:w="3021" w:type="dxa"/>
          </w:tcPr>
          <w:p w14:paraId="2C7E004C" w14:textId="77777777" w:rsidR="00F667FA" w:rsidRDefault="00E11634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Cena brutto w zł</w:t>
            </w:r>
          </w:p>
        </w:tc>
      </w:tr>
      <w:tr w:rsidR="005C1F26" w14:paraId="4C8ADEC6" w14:textId="77777777" w:rsidTr="00E11634">
        <w:tc>
          <w:tcPr>
            <w:tcW w:w="704" w:type="dxa"/>
          </w:tcPr>
          <w:p w14:paraId="7EE88D77" w14:textId="77777777" w:rsidR="005C1F26" w:rsidRDefault="005C1F26" w:rsidP="00F667F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</w:t>
            </w:r>
          </w:p>
        </w:tc>
        <w:tc>
          <w:tcPr>
            <w:tcW w:w="5337" w:type="dxa"/>
          </w:tcPr>
          <w:p w14:paraId="3A8812A1" w14:textId="77777777" w:rsidR="005C1F26" w:rsidRPr="00E11634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Buty gumo – filcowe</w:t>
            </w:r>
          </w:p>
        </w:tc>
        <w:tc>
          <w:tcPr>
            <w:tcW w:w="3021" w:type="dxa"/>
          </w:tcPr>
          <w:p w14:paraId="113F82D5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60 zł.</w:t>
            </w:r>
          </w:p>
        </w:tc>
      </w:tr>
      <w:tr w:rsidR="005C1F26" w14:paraId="1771ECA5" w14:textId="77777777" w:rsidTr="00E11634">
        <w:tc>
          <w:tcPr>
            <w:tcW w:w="704" w:type="dxa"/>
          </w:tcPr>
          <w:p w14:paraId="06913104" w14:textId="77777777" w:rsidR="005C1F26" w:rsidRDefault="005C1F26" w:rsidP="00F667F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5337" w:type="dxa"/>
          </w:tcPr>
          <w:p w14:paraId="0B122D30" w14:textId="77777777" w:rsidR="005C1F26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Buty przemysłowe</w:t>
            </w:r>
          </w:p>
        </w:tc>
        <w:tc>
          <w:tcPr>
            <w:tcW w:w="3021" w:type="dxa"/>
          </w:tcPr>
          <w:p w14:paraId="535C4FE5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100 zł.</w:t>
            </w:r>
          </w:p>
        </w:tc>
      </w:tr>
      <w:tr w:rsidR="005C1F26" w14:paraId="2623D82F" w14:textId="77777777" w:rsidTr="00E11634">
        <w:tc>
          <w:tcPr>
            <w:tcW w:w="704" w:type="dxa"/>
          </w:tcPr>
          <w:p w14:paraId="0890315D" w14:textId="77777777" w:rsidR="005C1F26" w:rsidRDefault="005C1F26" w:rsidP="00F667F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3.</w:t>
            </w:r>
          </w:p>
        </w:tc>
        <w:tc>
          <w:tcPr>
            <w:tcW w:w="5337" w:type="dxa"/>
          </w:tcPr>
          <w:p w14:paraId="1EC271D6" w14:textId="77777777" w:rsidR="005C1F26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Czapka drelichowa</w:t>
            </w:r>
          </w:p>
        </w:tc>
        <w:tc>
          <w:tcPr>
            <w:tcW w:w="3021" w:type="dxa"/>
          </w:tcPr>
          <w:p w14:paraId="2495E94C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10 zł.</w:t>
            </w:r>
          </w:p>
        </w:tc>
      </w:tr>
      <w:tr w:rsidR="005C1F26" w14:paraId="7789321B" w14:textId="77777777" w:rsidTr="00E11634">
        <w:tc>
          <w:tcPr>
            <w:tcW w:w="704" w:type="dxa"/>
          </w:tcPr>
          <w:p w14:paraId="4829592B" w14:textId="77777777" w:rsidR="005C1F26" w:rsidRDefault="005C1F26" w:rsidP="00F667F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5337" w:type="dxa"/>
          </w:tcPr>
          <w:p w14:paraId="754E9525" w14:textId="77777777" w:rsidR="005C1F26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Fartuch ochronny</w:t>
            </w:r>
          </w:p>
        </w:tc>
        <w:tc>
          <w:tcPr>
            <w:tcW w:w="3021" w:type="dxa"/>
          </w:tcPr>
          <w:p w14:paraId="62BC9411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75 zł.</w:t>
            </w:r>
          </w:p>
        </w:tc>
      </w:tr>
      <w:tr w:rsidR="00F667FA" w14:paraId="321EE799" w14:textId="77777777" w:rsidTr="00E11634">
        <w:tc>
          <w:tcPr>
            <w:tcW w:w="704" w:type="dxa"/>
          </w:tcPr>
          <w:p w14:paraId="65541F28" w14:textId="77777777" w:rsidR="00F667FA" w:rsidRDefault="005C1F26" w:rsidP="00F667F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</w:t>
            </w:r>
          </w:p>
        </w:tc>
        <w:tc>
          <w:tcPr>
            <w:tcW w:w="5337" w:type="dxa"/>
          </w:tcPr>
          <w:p w14:paraId="673C2A5B" w14:textId="77777777" w:rsidR="00F667FA" w:rsidRPr="00E11634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Koszula flanelowa</w:t>
            </w:r>
          </w:p>
        </w:tc>
        <w:tc>
          <w:tcPr>
            <w:tcW w:w="3021" w:type="dxa"/>
          </w:tcPr>
          <w:p w14:paraId="0A31C352" w14:textId="77777777" w:rsidR="00F667FA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55 zł.</w:t>
            </w:r>
          </w:p>
        </w:tc>
      </w:tr>
      <w:tr w:rsidR="00F667FA" w14:paraId="2B80036A" w14:textId="77777777" w:rsidTr="00E11634">
        <w:tc>
          <w:tcPr>
            <w:tcW w:w="704" w:type="dxa"/>
          </w:tcPr>
          <w:p w14:paraId="66A7A502" w14:textId="77777777" w:rsidR="00F667FA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6.</w:t>
            </w:r>
          </w:p>
        </w:tc>
        <w:tc>
          <w:tcPr>
            <w:tcW w:w="5337" w:type="dxa"/>
          </w:tcPr>
          <w:p w14:paraId="4872220E" w14:textId="77777777" w:rsidR="00F667FA" w:rsidRPr="00E11634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Kurtka przeciwdeszczowa</w:t>
            </w:r>
          </w:p>
        </w:tc>
        <w:tc>
          <w:tcPr>
            <w:tcW w:w="3021" w:type="dxa"/>
          </w:tcPr>
          <w:p w14:paraId="5D91553E" w14:textId="77777777" w:rsidR="00F667FA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80 zł.</w:t>
            </w:r>
          </w:p>
        </w:tc>
      </w:tr>
      <w:tr w:rsidR="00F667FA" w14:paraId="0BCB3B09" w14:textId="77777777" w:rsidTr="00E11634">
        <w:tc>
          <w:tcPr>
            <w:tcW w:w="704" w:type="dxa"/>
          </w:tcPr>
          <w:p w14:paraId="690FD5D1" w14:textId="77777777" w:rsidR="00F667FA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</w:t>
            </w:r>
          </w:p>
        </w:tc>
        <w:tc>
          <w:tcPr>
            <w:tcW w:w="5337" w:type="dxa"/>
          </w:tcPr>
          <w:p w14:paraId="1F8AAABD" w14:textId="77777777" w:rsidR="00F667FA" w:rsidRPr="00E11634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Kurtka/ocieplacz</w:t>
            </w:r>
          </w:p>
        </w:tc>
        <w:tc>
          <w:tcPr>
            <w:tcW w:w="3021" w:type="dxa"/>
          </w:tcPr>
          <w:p w14:paraId="25C4D926" w14:textId="77777777" w:rsidR="00F667FA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110 zł.</w:t>
            </w:r>
          </w:p>
        </w:tc>
      </w:tr>
      <w:tr w:rsidR="00F667FA" w14:paraId="74FA452B" w14:textId="77777777" w:rsidTr="00E11634">
        <w:tc>
          <w:tcPr>
            <w:tcW w:w="704" w:type="dxa"/>
          </w:tcPr>
          <w:p w14:paraId="0EA46C8A" w14:textId="77777777" w:rsidR="00F667FA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</w:t>
            </w:r>
          </w:p>
        </w:tc>
        <w:tc>
          <w:tcPr>
            <w:tcW w:w="5337" w:type="dxa"/>
          </w:tcPr>
          <w:p w14:paraId="54E49A50" w14:textId="77777777" w:rsidR="00F667FA" w:rsidRPr="00E11634" w:rsidRDefault="00E11634" w:rsidP="00E11634">
            <w:pPr>
              <w:rPr>
                <w:color w:val="000000" w:themeColor="text1"/>
              </w:rPr>
            </w:pPr>
            <w:r w:rsidRPr="00E11634">
              <w:rPr>
                <w:color w:val="000000" w:themeColor="text1"/>
              </w:rPr>
              <w:t>Rękawice gumowe</w:t>
            </w:r>
          </w:p>
        </w:tc>
        <w:tc>
          <w:tcPr>
            <w:tcW w:w="3021" w:type="dxa"/>
          </w:tcPr>
          <w:p w14:paraId="6100C108" w14:textId="77777777" w:rsidR="00F667FA" w:rsidRPr="00811E4B" w:rsidRDefault="00E11634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4 zł</w:t>
            </w:r>
          </w:p>
        </w:tc>
      </w:tr>
      <w:tr w:rsidR="00F667FA" w14:paraId="40B025AF" w14:textId="77777777" w:rsidTr="00E11634">
        <w:tc>
          <w:tcPr>
            <w:tcW w:w="704" w:type="dxa"/>
          </w:tcPr>
          <w:p w14:paraId="403C66BA" w14:textId="77777777" w:rsidR="00F667FA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</w:t>
            </w:r>
          </w:p>
        </w:tc>
        <w:tc>
          <w:tcPr>
            <w:tcW w:w="5337" w:type="dxa"/>
          </w:tcPr>
          <w:p w14:paraId="683DBAD2" w14:textId="77777777" w:rsidR="00F667FA" w:rsidRPr="00E11634" w:rsidRDefault="00E11634" w:rsidP="00E11634">
            <w:pPr>
              <w:rPr>
                <w:color w:val="000000" w:themeColor="text1"/>
              </w:rPr>
            </w:pPr>
            <w:r w:rsidRPr="00E11634">
              <w:rPr>
                <w:color w:val="000000" w:themeColor="text1"/>
              </w:rPr>
              <w:t>Rękawice ochronne</w:t>
            </w:r>
          </w:p>
        </w:tc>
        <w:tc>
          <w:tcPr>
            <w:tcW w:w="3021" w:type="dxa"/>
          </w:tcPr>
          <w:p w14:paraId="2334EE8C" w14:textId="77777777" w:rsidR="00F667FA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8</w:t>
            </w:r>
            <w:r w:rsidR="00E11634" w:rsidRPr="00811E4B">
              <w:rPr>
                <w:color w:val="000000" w:themeColor="text1"/>
              </w:rPr>
              <w:t xml:space="preserve"> zł</w:t>
            </w:r>
          </w:p>
        </w:tc>
      </w:tr>
      <w:tr w:rsidR="005C1F26" w14:paraId="0BCFB78E" w14:textId="77777777" w:rsidTr="00E11634">
        <w:tc>
          <w:tcPr>
            <w:tcW w:w="704" w:type="dxa"/>
          </w:tcPr>
          <w:p w14:paraId="40A28696" w14:textId="77777777" w:rsidR="005C1F26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10.</w:t>
            </w:r>
          </w:p>
        </w:tc>
        <w:tc>
          <w:tcPr>
            <w:tcW w:w="5337" w:type="dxa"/>
          </w:tcPr>
          <w:p w14:paraId="3612046E" w14:textId="77777777" w:rsidR="005C1F26" w:rsidRPr="00E11634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Rękawice bawełniane</w:t>
            </w:r>
          </w:p>
        </w:tc>
        <w:tc>
          <w:tcPr>
            <w:tcW w:w="3021" w:type="dxa"/>
          </w:tcPr>
          <w:p w14:paraId="6C40C4ED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3 zł.</w:t>
            </w:r>
          </w:p>
        </w:tc>
      </w:tr>
      <w:tr w:rsidR="005C1F26" w14:paraId="0134A714" w14:textId="77777777" w:rsidTr="00E11634">
        <w:tc>
          <w:tcPr>
            <w:tcW w:w="704" w:type="dxa"/>
          </w:tcPr>
          <w:p w14:paraId="3AC17503" w14:textId="77777777" w:rsidR="005C1F26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11.</w:t>
            </w:r>
          </w:p>
        </w:tc>
        <w:tc>
          <w:tcPr>
            <w:tcW w:w="5337" w:type="dxa"/>
          </w:tcPr>
          <w:p w14:paraId="2AB2D74C" w14:textId="77777777" w:rsidR="005C1F26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Trzewiki tekstylne</w:t>
            </w:r>
          </w:p>
        </w:tc>
        <w:tc>
          <w:tcPr>
            <w:tcW w:w="3021" w:type="dxa"/>
          </w:tcPr>
          <w:p w14:paraId="29FA44F8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95 zł.</w:t>
            </w:r>
          </w:p>
        </w:tc>
      </w:tr>
      <w:tr w:rsidR="005C1F26" w14:paraId="5E1A2402" w14:textId="77777777" w:rsidTr="00E11634">
        <w:tc>
          <w:tcPr>
            <w:tcW w:w="704" w:type="dxa"/>
          </w:tcPr>
          <w:p w14:paraId="5BFA5A98" w14:textId="77777777" w:rsidR="005C1F26" w:rsidRDefault="005C1F26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12.</w:t>
            </w:r>
          </w:p>
        </w:tc>
        <w:tc>
          <w:tcPr>
            <w:tcW w:w="5337" w:type="dxa"/>
          </w:tcPr>
          <w:p w14:paraId="2E725921" w14:textId="77777777" w:rsidR="005C1F26" w:rsidRDefault="005C1F26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Ubranie/kombinezon roboczy</w:t>
            </w:r>
          </w:p>
        </w:tc>
        <w:tc>
          <w:tcPr>
            <w:tcW w:w="3021" w:type="dxa"/>
          </w:tcPr>
          <w:p w14:paraId="73D2191B" w14:textId="77777777" w:rsidR="005C1F26" w:rsidRPr="00811E4B" w:rsidRDefault="005C1F26" w:rsidP="000F71DA">
            <w:pPr>
              <w:jc w:val="center"/>
              <w:rPr>
                <w:color w:val="000000" w:themeColor="text1"/>
              </w:rPr>
            </w:pPr>
            <w:r w:rsidRPr="00811E4B">
              <w:rPr>
                <w:color w:val="000000" w:themeColor="text1"/>
              </w:rPr>
              <w:t>150 zł.</w:t>
            </w:r>
          </w:p>
        </w:tc>
      </w:tr>
      <w:tr w:rsidR="009D0944" w14:paraId="6D3F6E2F" w14:textId="77777777" w:rsidTr="00E11634">
        <w:tc>
          <w:tcPr>
            <w:tcW w:w="704" w:type="dxa"/>
          </w:tcPr>
          <w:p w14:paraId="2BE43CAA" w14:textId="77777777" w:rsidR="009D0944" w:rsidRDefault="009D0944" w:rsidP="000F71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</w:t>
            </w:r>
          </w:p>
        </w:tc>
        <w:tc>
          <w:tcPr>
            <w:tcW w:w="5337" w:type="dxa"/>
          </w:tcPr>
          <w:p w14:paraId="6DF81AB9" w14:textId="77777777" w:rsidR="009D0944" w:rsidRDefault="009D0944" w:rsidP="00E116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Czapka ocieplana</w:t>
            </w:r>
          </w:p>
        </w:tc>
        <w:tc>
          <w:tcPr>
            <w:tcW w:w="3021" w:type="dxa"/>
          </w:tcPr>
          <w:p w14:paraId="62262AA9" w14:textId="77777777" w:rsidR="009D0944" w:rsidRPr="00811E4B" w:rsidRDefault="009D0944" w:rsidP="000F71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 zł. </w:t>
            </w:r>
          </w:p>
        </w:tc>
      </w:tr>
    </w:tbl>
    <w:p w14:paraId="3572E448" w14:textId="77777777" w:rsidR="00F667FA" w:rsidRPr="000F71DA" w:rsidRDefault="00F667FA" w:rsidP="000F71DA">
      <w:pPr>
        <w:jc w:val="center"/>
        <w:rPr>
          <w:b/>
          <w:color w:val="000000" w:themeColor="text1"/>
        </w:rPr>
      </w:pPr>
    </w:p>
    <w:p w14:paraId="13AC6484" w14:textId="77777777" w:rsidR="00CD7B9A" w:rsidRDefault="00CD7B9A" w:rsidP="004B64C6">
      <w:pPr>
        <w:jc w:val="center"/>
      </w:pPr>
    </w:p>
    <w:p w14:paraId="5798E4EF" w14:textId="77777777" w:rsidR="00CD7B9A" w:rsidRDefault="00CD7B9A" w:rsidP="004B64C6">
      <w:pPr>
        <w:jc w:val="center"/>
      </w:pPr>
    </w:p>
    <w:p w14:paraId="1F937B85" w14:textId="77777777" w:rsidR="004B64C6" w:rsidRPr="00811E4B" w:rsidRDefault="004B64C6" w:rsidP="004B64C6">
      <w:pPr>
        <w:jc w:val="center"/>
        <w:rPr>
          <w:b/>
        </w:rPr>
      </w:pPr>
      <w:r w:rsidRPr="00811E4B">
        <w:rPr>
          <w:b/>
        </w:rPr>
        <w:t>§ 6</w:t>
      </w:r>
    </w:p>
    <w:p w14:paraId="77F656DC" w14:textId="77777777" w:rsidR="00BA12A0" w:rsidRPr="00811E4B" w:rsidRDefault="00BA12A0" w:rsidP="00BA12A0">
      <w:pPr>
        <w:pStyle w:val="Akapitzlist"/>
        <w:numPr>
          <w:ilvl w:val="0"/>
          <w:numId w:val="6"/>
        </w:numPr>
        <w:jc w:val="both"/>
        <w:rPr>
          <w:color w:val="000000" w:themeColor="text1"/>
        </w:rPr>
      </w:pPr>
      <w:r w:rsidRPr="00811E4B">
        <w:rPr>
          <w:color w:val="000000" w:themeColor="text1"/>
        </w:rPr>
        <w:t xml:space="preserve">Pranie </w:t>
      </w:r>
      <w:r w:rsidR="00377AE9" w:rsidRPr="00811E4B">
        <w:rPr>
          <w:color w:val="000000" w:themeColor="text1"/>
        </w:rPr>
        <w:t xml:space="preserve">i konserwacja </w:t>
      </w:r>
      <w:r w:rsidRPr="00811E4B">
        <w:rPr>
          <w:color w:val="000000" w:themeColor="text1"/>
        </w:rPr>
        <w:t xml:space="preserve">odzieży </w:t>
      </w:r>
      <w:r w:rsidR="00377AE9" w:rsidRPr="00811E4B">
        <w:rPr>
          <w:color w:val="000000" w:themeColor="text1"/>
        </w:rPr>
        <w:t xml:space="preserve">i obuwia </w:t>
      </w:r>
      <w:r w:rsidRPr="00811E4B">
        <w:rPr>
          <w:color w:val="000000" w:themeColor="text1"/>
        </w:rPr>
        <w:t>robocz</w:t>
      </w:r>
      <w:r w:rsidR="00377AE9" w:rsidRPr="00811E4B">
        <w:rPr>
          <w:color w:val="000000" w:themeColor="text1"/>
        </w:rPr>
        <w:t>ego</w:t>
      </w:r>
      <w:r w:rsidRPr="00811E4B">
        <w:rPr>
          <w:color w:val="000000" w:themeColor="text1"/>
        </w:rPr>
        <w:t xml:space="preserve"> może być wykonywane przez pracownika za jego zgodą. Wzór oświadczenia</w:t>
      </w:r>
      <w:r w:rsidR="00377AE9" w:rsidRPr="00811E4B">
        <w:rPr>
          <w:color w:val="000000" w:themeColor="text1"/>
        </w:rPr>
        <w:t xml:space="preserve"> wyrażające zgodę na powyższe </w:t>
      </w:r>
      <w:r w:rsidRPr="00811E4B">
        <w:rPr>
          <w:color w:val="000000" w:themeColor="text1"/>
        </w:rPr>
        <w:t xml:space="preserve"> stanowi załącznik nr 2.</w:t>
      </w:r>
    </w:p>
    <w:p w14:paraId="406F22F1" w14:textId="77777777" w:rsidR="00993E79" w:rsidRPr="00811E4B" w:rsidRDefault="00993E79" w:rsidP="00BA12A0">
      <w:pPr>
        <w:pStyle w:val="Akapitzlist"/>
        <w:numPr>
          <w:ilvl w:val="0"/>
          <w:numId w:val="6"/>
        </w:numPr>
        <w:jc w:val="both"/>
        <w:rPr>
          <w:color w:val="000000" w:themeColor="text1"/>
        </w:rPr>
      </w:pPr>
      <w:r w:rsidRPr="00811E4B">
        <w:rPr>
          <w:color w:val="000000" w:themeColor="text1"/>
        </w:rPr>
        <w:t>W przypadku, o którym mowa w ust. 1, pracownikowi przysługuje ekwiwalent pieniężny w</w:t>
      </w:r>
      <w:r w:rsidR="00AD471E" w:rsidRPr="00811E4B">
        <w:rPr>
          <w:color w:val="000000" w:themeColor="text1"/>
        </w:rPr>
        <w:t> </w:t>
      </w:r>
      <w:r w:rsidRPr="00811E4B">
        <w:rPr>
          <w:color w:val="000000" w:themeColor="text1"/>
        </w:rPr>
        <w:t>wysokości określonej wg.</w:t>
      </w:r>
      <w:r w:rsidR="00927CDA" w:rsidRPr="00811E4B">
        <w:rPr>
          <w:color w:val="000000" w:themeColor="text1"/>
        </w:rPr>
        <w:t xml:space="preserve"> poniższej</w:t>
      </w:r>
      <w:r w:rsidRPr="00811E4B">
        <w:rPr>
          <w:color w:val="000000" w:themeColor="text1"/>
        </w:rPr>
        <w:t xml:space="preserve"> tabeli kalkulacyjnej </w:t>
      </w:r>
    </w:p>
    <w:p w14:paraId="029C5C7C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4394A7DC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38F88036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305B6791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3DA0F83F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6360692B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04AF8020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5BD2F582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47216AAC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68061848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4CDE6D27" w14:textId="77777777" w:rsidR="006A348A" w:rsidRDefault="006A348A" w:rsidP="00CD7B9A">
      <w:pPr>
        <w:jc w:val="both"/>
        <w:rPr>
          <w:color w:val="000000" w:themeColor="text1"/>
          <w:highlight w:val="yellow"/>
        </w:rPr>
      </w:pPr>
    </w:p>
    <w:p w14:paraId="0C0E59B2" w14:textId="77777777" w:rsidR="006A348A" w:rsidRDefault="006A348A" w:rsidP="00CD7B9A">
      <w:pPr>
        <w:jc w:val="both"/>
        <w:rPr>
          <w:color w:val="000000" w:themeColor="text1"/>
          <w:highlight w:val="yellow"/>
        </w:rPr>
      </w:pPr>
    </w:p>
    <w:p w14:paraId="1D93C40E" w14:textId="77777777" w:rsidR="00CD7B9A" w:rsidRDefault="00CD7B9A" w:rsidP="00CD7B9A">
      <w:pPr>
        <w:jc w:val="both"/>
        <w:rPr>
          <w:color w:val="000000" w:themeColor="text1"/>
          <w:highlight w:val="yellow"/>
        </w:rPr>
      </w:pPr>
    </w:p>
    <w:p w14:paraId="48D4FE04" w14:textId="77777777" w:rsidR="00811E4B" w:rsidRDefault="00811E4B" w:rsidP="00927CDA">
      <w:pPr>
        <w:rPr>
          <w:rFonts w:ascii="Times New Roman" w:hAnsi="Times New Roman" w:cs="Times New Roman"/>
          <w:b/>
          <w:sz w:val="21"/>
          <w:szCs w:val="21"/>
          <w:highlight w:val="yellow"/>
        </w:rPr>
      </w:pPr>
    </w:p>
    <w:p w14:paraId="2E21AA62" w14:textId="77777777" w:rsidR="00927CDA" w:rsidRPr="00811E4B" w:rsidRDefault="00927CDA" w:rsidP="00927CDA">
      <w:pPr>
        <w:rPr>
          <w:rFonts w:ascii="Times New Roman" w:hAnsi="Times New Roman" w:cs="Times New Roman"/>
          <w:color w:val="C00000"/>
          <w:sz w:val="21"/>
          <w:szCs w:val="21"/>
        </w:rPr>
      </w:pPr>
      <w:r w:rsidRPr="00811E4B">
        <w:rPr>
          <w:rFonts w:ascii="Times New Roman" w:hAnsi="Times New Roman" w:cs="Times New Roman"/>
          <w:b/>
          <w:sz w:val="21"/>
          <w:szCs w:val="21"/>
        </w:rPr>
        <w:lastRenderedPageBreak/>
        <w:t xml:space="preserve">SZACUNKOWY KOSZT JEDNEGO PRANIA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4660"/>
        <w:gridCol w:w="1293"/>
      </w:tblGrid>
      <w:tr w:rsidR="00927CDA" w:rsidRPr="001D4C6D" w14:paraId="0B425794" w14:textId="77777777" w:rsidTr="00044D04">
        <w:tc>
          <w:tcPr>
            <w:tcW w:w="3681" w:type="dxa"/>
          </w:tcPr>
          <w:p w14:paraId="5C923DA7" w14:textId="77777777" w:rsidR="00927CDA" w:rsidRPr="001D4C6D" w:rsidRDefault="00927CDA" w:rsidP="00044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</w:p>
        </w:tc>
        <w:tc>
          <w:tcPr>
            <w:tcW w:w="4660" w:type="dxa"/>
          </w:tcPr>
          <w:p w14:paraId="71541784" w14:textId="77777777" w:rsidR="00927CDA" w:rsidRPr="001D4C6D" w:rsidRDefault="00927CDA" w:rsidP="00044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ZUŻYCIE I KOSZTY</w:t>
            </w:r>
          </w:p>
        </w:tc>
        <w:tc>
          <w:tcPr>
            <w:tcW w:w="1293" w:type="dxa"/>
          </w:tcPr>
          <w:p w14:paraId="421719B7" w14:textId="77777777" w:rsidR="00927CDA" w:rsidRPr="001D4C6D" w:rsidRDefault="00927CDA" w:rsidP="00044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</w:tc>
      </w:tr>
      <w:tr w:rsidR="00927CDA" w:rsidRPr="001D4C6D" w14:paraId="7C14CA31" w14:textId="77777777" w:rsidTr="00044D04">
        <w:tc>
          <w:tcPr>
            <w:tcW w:w="3681" w:type="dxa"/>
          </w:tcPr>
          <w:p w14:paraId="0B2670EE" w14:textId="77777777" w:rsidR="00927CDA" w:rsidRPr="001D4C6D" w:rsidRDefault="00927CDA" w:rsidP="00044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60" w:type="dxa"/>
          </w:tcPr>
          <w:p w14:paraId="5CC71BB9" w14:textId="77777777" w:rsidR="00927CDA" w:rsidRPr="001D4C6D" w:rsidRDefault="00927CDA" w:rsidP="00044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</w:tcPr>
          <w:p w14:paraId="5D7F6A10" w14:textId="77777777" w:rsidR="00927CDA" w:rsidRPr="001D4C6D" w:rsidRDefault="00927CDA" w:rsidP="00044D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7CDA" w:rsidRPr="001D4C6D" w14:paraId="0F317B2A" w14:textId="77777777" w:rsidTr="00044D04">
        <w:tc>
          <w:tcPr>
            <w:tcW w:w="3681" w:type="dxa"/>
          </w:tcPr>
          <w:p w14:paraId="449DA699" w14:textId="77777777" w:rsidR="00927CDA" w:rsidRPr="001D4C6D" w:rsidRDefault="00927CDA" w:rsidP="00044D0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Koszt środków piorących</w:t>
            </w:r>
          </w:p>
          <w:p w14:paraId="6F0D0B87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śr. cena detaliczna za 100g/ml</w:t>
            </w:r>
          </w:p>
          <w:p w14:paraId="628032FA" w14:textId="77777777" w:rsidR="00927CDA" w:rsidRPr="001D4C6D" w:rsidRDefault="00927CDA" w:rsidP="00044D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(inf. z Internetu):</w:t>
            </w:r>
          </w:p>
          <w:p w14:paraId="6B308140" w14:textId="77777777" w:rsidR="00927CDA" w:rsidRPr="001D4C6D" w:rsidRDefault="00927CDA" w:rsidP="00044D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PERSIL COLOR 75zł./5l = </w:t>
            </w:r>
            <w:r w:rsidRPr="001D4C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1,50zł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/100ml</w:t>
            </w:r>
          </w:p>
          <w:p w14:paraId="3EDB6BB0" w14:textId="77777777" w:rsidR="00927CDA" w:rsidRPr="001D4C6D" w:rsidRDefault="00927CDA" w:rsidP="00044D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ARIEL COLOR 80zł./5,2l = </w:t>
            </w:r>
            <w:r w:rsidRPr="001D4C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1,54zł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/100ml</w:t>
            </w:r>
          </w:p>
          <w:p w14:paraId="02BF0719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PERSIL proszek do prania 69zł/4,55kg = </w:t>
            </w: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1,52zł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./100g</w:t>
            </w:r>
          </w:p>
          <w:p w14:paraId="757FFA7C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GAMA VIZIR proszek do prania 49zł/6,5kg= </w:t>
            </w: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0,75zł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./100g</w:t>
            </w:r>
          </w:p>
          <w:p w14:paraId="49B94DED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SURF kapsułki do prania 57zł/42szt.= </w:t>
            </w: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1,36zł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./ za 1 kapsułkę</w:t>
            </w:r>
          </w:p>
          <w:p w14:paraId="64EF56A3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VIZIR kapsułki do prania 32zl/38szt= </w:t>
            </w: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0,84zł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/ za 1 kapsułkę</w:t>
            </w:r>
          </w:p>
          <w:p w14:paraId="4CDB8760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60" w:type="dxa"/>
          </w:tcPr>
          <w:p w14:paraId="1CE557C0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do jednego prania zużywa się średnio ok. 100g. proszku lub 100 ml płynu/żelu lub jedną kapsułkę; analiza cen proszków/żeli/kapsułek na dzień 14.09.2020r. wskazała na średnią cenę jednego prania w kwocie 1,25 zł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. ( tj. 7,51zł : 6 środków piorących = 1,25zł.)</w:t>
            </w:r>
          </w:p>
        </w:tc>
        <w:tc>
          <w:tcPr>
            <w:tcW w:w="1293" w:type="dxa"/>
          </w:tcPr>
          <w:p w14:paraId="25642D7B" w14:textId="77777777" w:rsidR="00927CDA" w:rsidRPr="001D4C6D" w:rsidRDefault="00927CDA" w:rsidP="00044D0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1,25zł. </w:t>
            </w:r>
          </w:p>
        </w:tc>
      </w:tr>
      <w:tr w:rsidR="00927CDA" w:rsidRPr="001D4C6D" w14:paraId="41EA3A1E" w14:textId="77777777" w:rsidTr="00044D04">
        <w:tc>
          <w:tcPr>
            <w:tcW w:w="3681" w:type="dxa"/>
          </w:tcPr>
          <w:p w14:paraId="784EA590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Koszt zużycia wody </w:t>
            </w:r>
          </w:p>
        </w:tc>
        <w:tc>
          <w:tcPr>
            <w:tcW w:w="4660" w:type="dxa"/>
          </w:tcPr>
          <w:p w14:paraId="7C328510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50 l 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(przeciętne zużycie wody prze pralkę),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tj. 0,050m</w:t>
            </w:r>
            <w:r w:rsidRPr="001D4C6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( przyjęta cena za 1m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3 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wody od os. fiz. wg. danych z KZB Duszniki na dzień 14.09.2020r. = 4,73zł.- 4,73zł*0,05m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3927AB7A" w14:textId="77777777" w:rsidR="00927CDA" w:rsidRPr="001D4C6D" w:rsidRDefault="00927CDA" w:rsidP="00044D0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0,24 zł</w:t>
            </w: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927CDA" w:rsidRPr="001D4C6D" w14:paraId="535BEBA2" w14:textId="77777777" w:rsidTr="00044D04">
        <w:tc>
          <w:tcPr>
            <w:tcW w:w="3681" w:type="dxa"/>
          </w:tcPr>
          <w:p w14:paraId="51C45FB9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Koszt ścieków</w:t>
            </w:r>
          </w:p>
        </w:tc>
        <w:tc>
          <w:tcPr>
            <w:tcW w:w="4660" w:type="dxa"/>
          </w:tcPr>
          <w:p w14:paraId="75991957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cena  1m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ścieków wg. danych z KZB Duszniki na dzień 14.09.2020r = 7,64zł./brutto – 7,64zł*0,05m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293" w:type="dxa"/>
          </w:tcPr>
          <w:p w14:paraId="0D6E1658" w14:textId="77777777" w:rsidR="00927CDA" w:rsidRPr="001D4C6D" w:rsidRDefault="00927CDA" w:rsidP="00044D0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0,38 zł.</w:t>
            </w:r>
          </w:p>
        </w:tc>
      </w:tr>
      <w:tr w:rsidR="00927CDA" w:rsidRPr="001D4C6D" w14:paraId="2401B9FF" w14:textId="77777777" w:rsidTr="00044D04">
        <w:tc>
          <w:tcPr>
            <w:tcW w:w="3681" w:type="dxa"/>
          </w:tcPr>
          <w:p w14:paraId="086B9280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Koszt zużycia energii elektrycznej </w:t>
            </w:r>
          </w:p>
        </w:tc>
        <w:tc>
          <w:tcPr>
            <w:tcW w:w="4660" w:type="dxa"/>
          </w:tcPr>
          <w:p w14:paraId="21DFFA84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zużycie energii( kWh )= moc urządzenia (kW)*czas pracy urządzenia (h)</w:t>
            </w:r>
          </w:p>
          <w:p w14:paraId="289A4E68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*śr. moc urządzenia =  1,2kWh</w:t>
            </w:r>
          </w:p>
          <w:p w14:paraId="42BEA4F4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*śr. długość cyklu prania = 1,5 h</w:t>
            </w:r>
          </w:p>
          <w:p w14:paraId="26CAEED2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*zużycie energii(kWh)= 1,2kW*1,5h =1,8 kWh</w:t>
            </w:r>
          </w:p>
          <w:p w14:paraId="5238C162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 średnia cena za 1 kWh energii elektrycznej od os. fiz. na dzień 14.09.2020r. – 0,66 zł</w:t>
            </w:r>
          </w:p>
          <w:p w14:paraId="665FB74C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 1,8kWh*0,66 zł. = 1,19 zł.</w:t>
            </w:r>
          </w:p>
        </w:tc>
        <w:tc>
          <w:tcPr>
            <w:tcW w:w="1293" w:type="dxa"/>
          </w:tcPr>
          <w:p w14:paraId="0107D1A1" w14:textId="77777777" w:rsidR="00927CDA" w:rsidRPr="001D4C6D" w:rsidRDefault="00927CDA" w:rsidP="00044D0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1,19 zł.</w:t>
            </w:r>
          </w:p>
        </w:tc>
      </w:tr>
      <w:tr w:rsidR="00927CDA" w:rsidRPr="001D4C6D" w14:paraId="49007CD7" w14:textId="77777777" w:rsidTr="00044D04">
        <w:tc>
          <w:tcPr>
            <w:tcW w:w="3681" w:type="dxa"/>
          </w:tcPr>
          <w:p w14:paraId="7149416E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Koszt roboczogodziny</w:t>
            </w:r>
          </w:p>
        </w:tc>
        <w:tc>
          <w:tcPr>
            <w:tcW w:w="4660" w:type="dxa"/>
          </w:tcPr>
          <w:p w14:paraId="225FFD7B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*średniomiesięczna liczba godzin pracy w 2020r.</w:t>
            </w:r>
          </w:p>
          <w:p w14:paraId="578C11C0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253dni*8h= 2024 h : 12m-cy~~ 169 h </w:t>
            </w:r>
          </w:p>
          <w:p w14:paraId="3391EA30" w14:textId="77777777" w:rsidR="00927CDA" w:rsidRPr="001D4C6D" w:rsidRDefault="00927CDA" w:rsidP="00044D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*2.600 zł. (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najniższe wynagrodzenie w 2020r.):169 godz. = 15,38zł/ h</w:t>
            </w:r>
          </w:p>
          <w:p w14:paraId="7FD1FB71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 15 min. przyjęty czas pracownika na wykonanie czynności związanych z praniem</w:t>
            </w:r>
          </w:p>
          <w:p w14:paraId="35A80D3F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 60 min. – 15,38 zł.</w:t>
            </w:r>
          </w:p>
          <w:p w14:paraId="0B10F2A5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   15 min. – x = 3,85 zł.</w:t>
            </w:r>
          </w:p>
        </w:tc>
        <w:tc>
          <w:tcPr>
            <w:tcW w:w="1293" w:type="dxa"/>
          </w:tcPr>
          <w:p w14:paraId="243965BB" w14:textId="77777777" w:rsidR="00927CDA" w:rsidRPr="001D4C6D" w:rsidRDefault="00927CDA" w:rsidP="00044D0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3,85 zł. </w:t>
            </w:r>
          </w:p>
        </w:tc>
      </w:tr>
      <w:tr w:rsidR="00927CDA" w:rsidRPr="001D4C6D" w14:paraId="4FDC1ABA" w14:textId="77777777" w:rsidTr="00044D04">
        <w:tc>
          <w:tcPr>
            <w:tcW w:w="3681" w:type="dxa"/>
          </w:tcPr>
          <w:p w14:paraId="32C23001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Amortyzacja pralki</w:t>
            </w:r>
          </w:p>
        </w:tc>
        <w:tc>
          <w:tcPr>
            <w:tcW w:w="4660" w:type="dxa"/>
          </w:tcPr>
          <w:p w14:paraId="5EB85F6B" w14:textId="77777777" w:rsidR="00927CDA" w:rsidRPr="001D4C6D" w:rsidRDefault="00927CDA" w:rsidP="00044D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*jako średnią cenę średniej klasy pralki automatycznej przyjęto kwotę 1.300 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>zł (inf. z Internetu)</w:t>
            </w:r>
          </w:p>
          <w:p w14:paraId="62316988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 śr. okres eksploatacji 7 lat</w:t>
            </w:r>
          </w:p>
          <w:p w14:paraId="1CAA6232" w14:textId="77777777" w:rsidR="00927CDA" w:rsidRPr="001D4C6D" w:rsidRDefault="00927CDA" w:rsidP="00044D0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 xml:space="preserve">*amortyzacja roczna przy powyższych założeniach 185,71zł., amortyzacja miesięczna 15,48zl. </w:t>
            </w:r>
            <w:r w:rsidRPr="001D4C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4F85DF32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*w trakcie okresu miesięcznego dokonuje się przeciętnie 10 prań</w:t>
            </w:r>
          </w:p>
          <w:p w14:paraId="5DD0627F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*amortyzacja przy jednym praniu wyniesie 15,48zł.:10 = 1,55zł.</w:t>
            </w:r>
          </w:p>
        </w:tc>
        <w:tc>
          <w:tcPr>
            <w:tcW w:w="1293" w:type="dxa"/>
          </w:tcPr>
          <w:p w14:paraId="1E5F7A1B" w14:textId="77777777" w:rsidR="00927CDA" w:rsidRPr="001D4C6D" w:rsidRDefault="00927CDA" w:rsidP="00044D0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1,55 zł.</w:t>
            </w:r>
          </w:p>
        </w:tc>
      </w:tr>
      <w:tr w:rsidR="00927CDA" w:rsidRPr="00B73AAD" w14:paraId="46BCCACA" w14:textId="77777777" w:rsidTr="00044D04">
        <w:tc>
          <w:tcPr>
            <w:tcW w:w="3681" w:type="dxa"/>
          </w:tcPr>
          <w:p w14:paraId="49FA1EE5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4660" w:type="dxa"/>
          </w:tcPr>
          <w:p w14:paraId="1B80226B" w14:textId="77777777" w:rsidR="00927CDA" w:rsidRPr="001D4C6D" w:rsidRDefault="00927CDA" w:rsidP="00044D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</w:tcPr>
          <w:p w14:paraId="1DB51394" w14:textId="77777777" w:rsidR="00927CDA" w:rsidRPr="00B73AAD" w:rsidRDefault="00927CDA" w:rsidP="00044D0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4C6D">
              <w:rPr>
                <w:rFonts w:ascii="Times New Roman" w:hAnsi="Times New Roman" w:cs="Times New Roman"/>
                <w:b/>
                <w:sz w:val="20"/>
                <w:szCs w:val="20"/>
              </w:rPr>
              <w:t>8,46 zł.</w:t>
            </w:r>
          </w:p>
        </w:tc>
      </w:tr>
    </w:tbl>
    <w:p w14:paraId="53BC7FCC" w14:textId="77777777" w:rsidR="00AD471E" w:rsidRDefault="00AD471E" w:rsidP="00927CDA">
      <w:pPr>
        <w:rPr>
          <w:rFonts w:ascii="Times New Roman" w:hAnsi="Times New Roman" w:cs="Times New Roman"/>
          <w:b/>
          <w:sz w:val="20"/>
          <w:szCs w:val="20"/>
        </w:rPr>
      </w:pPr>
    </w:p>
    <w:p w14:paraId="017F9BD7" w14:textId="77777777" w:rsidR="00AD471E" w:rsidRDefault="00AD471E" w:rsidP="00927CDA">
      <w:pPr>
        <w:rPr>
          <w:rFonts w:ascii="Times New Roman" w:hAnsi="Times New Roman" w:cs="Times New Roman"/>
          <w:b/>
          <w:sz w:val="20"/>
          <w:szCs w:val="20"/>
        </w:rPr>
      </w:pPr>
    </w:p>
    <w:p w14:paraId="178A3BB5" w14:textId="77777777" w:rsidR="00927CDA" w:rsidRPr="00811E4B" w:rsidRDefault="00401016" w:rsidP="00401016">
      <w:pPr>
        <w:pStyle w:val="Akapitzlist"/>
        <w:numPr>
          <w:ilvl w:val="0"/>
          <w:numId w:val="6"/>
        </w:numPr>
        <w:jc w:val="both"/>
        <w:rPr>
          <w:color w:val="000000" w:themeColor="text1"/>
        </w:rPr>
      </w:pPr>
      <w:r w:rsidRPr="00811E4B">
        <w:rPr>
          <w:color w:val="000000" w:themeColor="text1"/>
        </w:rPr>
        <w:t xml:space="preserve">Wysokość ekwiwalentu pieniężnego, o którym mowa w ust. 1, podlega corocznej waloryzacji na podstawie wysokości minimalnego wynagrodzenia za pracę, obowiązującego w roku wypłaty ekwiwalentu pieniężnego za pranie odzieży roboczej we własnym zakresie oraz zmian cen środków piorących, kosztów zużycia wody, ścieków, energii elektrycznej, wartości wskaźników przyjętych do obliczenia amortyzacji pralki. </w:t>
      </w:r>
    </w:p>
    <w:p w14:paraId="2D2155DD" w14:textId="77777777" w:rsidR="009328A3" w:rsidRPr="00811E4B" w:rsidRDefault="00546332" w:rsidP="00401016">
      <w:pPr>
        <w:pStyle w:val="Akapitzlist"/>
        <w:numPr>
          <w:ilvl w:val="0"/>
          <w:numId w:val="6"/>
        </w:numPr>
        <w:jc w:val="both"/>
        <w:rPr>
          <w:b/>
        </w:rPr>
      </w:pPr>
      <w:r w:rsidRPr="00811E4B">
        <w:rPr>
          <w:color w:val="000000" w:themeColor="text1"/>
        </w:rPr>
        <w:lastRenderedPageBreak/>
        <w:t xml:space="preserve">Ekwiwalent, o którym mowa w ust. 1 wypłacany jest raz na kwartał, począwszy od IV kwartału 2020r. </w:t>
      </w:r>
      <w:r w:rsidR="004612F2" w:rsidRPr="00811E4B">
        <w:rPr>
          <w:color w:val="000000" w:themeColor="text1"/>
        </w:rPr>
        <w:t>Kwotę należnego ekwiwalentu pracodawca będzie wypłacał z dołu w kolejnym miesiącu po zakończeniu kwartału, na podstawie złożonego przez pracownika uprawnionego</w:t>
      </w:r>
      <w:r w:rsidR="00490A5E" w:rsidRPr="00811E4B">
        <w:rPr>
          <w:color w:val="000000" w:themeColor="text1"/>
        </w:rPr>
        <w:t>,</w:t>
      </w:r>
      <w:r w:rsidR="004612F2" w:rsidRPr="00811E4B">
        <w:rPr>
          <w:color w:val="000000" w:themeColor="text1"/>
        </w:rPr>
        <w:t xml:space="preserve"> </w:t>
      </w:r>
      <w:r w:rsidR="004612F2" w:rsidRPr="00811E4B">
        <w:rPr>
          <w:b/>
          <w:color w:val="000000" w:themeColor="text1"/>
        </w:rPr>
        <w:t>rozliczenia za pranie i konserwację odzieży i obuwia roboczego/ochronnego</w:t>
      </w:r>
      <w:r w:rsidR="004612F2" w:rsidRPr="00811E4B">
        <w:rPr>
          <w:color w:val="000000" w:themeColor="text1"/>
        </w:rPr>
        <w:t xml:space="preserve"> </w:t>
      </w:r>
      <w:r w:rsidR="00490A5E" w:rsidRPr="00811E4B">
        <w:rPr>
          <w:color w:val="000000" w:themeColor="text1"/>
        </w:rPr>
        <w:t xml:space="preserve">– </w:t>
      </w:r>
      <w:r w:rsidR="00490A5E" w:rsidRPr="00811E4B">
        <w:rPr>
          <w:b/>
          <w:color w:val="000000" w:themeColor="text1"/>
        </w:rPr>
        <w:t>wg. wzoru</w:t>
      </w:r>
      <w:r w:rsidR="00490A5E" w:rsidRPr="00811E4B">
        <w:rPr>
          <w:color w:val="000000" w:themeColor="text1"/>
        </w:rPr>
        <w:t xml:space="preserve"> </w:t>
      </w:r>
      <w:r w:rsidR="00490A5E" w:rsidRPr="00811E4B">
        <w:rPr>
          <w:b/>
          <w:color w:val="000000" w:themeColor="text1"/>
        </w:rPr>
        <w:t>stanowiącego załącznik nr 3 do przedmiotowego zarządzenia.</w:t>
      </w:r>
      <w:r w:rsidR="00490A5E" w:rsidRPr="00811E4B">
        <w:rPr>
          <w:color w:val="000000" w:themeColor="text1"/>
        </w:rPr>
        <w:t xml:space="preserve"> </w:t>
      </w:r>
      <w:r w:rsidR="009328A3" w:rsidRPr="00811E4B">
        <w:t xml:space="preserve">Rozliczenie za pranie i konserwację odzieży i obuwia roboczego/ochronnego stanowiącego załącznik nr 3, pracownik uprawniony składa w dziale kadr </w:t>
      </w:r>
      <w:r w:rsidR="009328A3" w:rsidRPr="00811E4B">
        <w:rPr>
          <w:b/>
        </w:rPr>
        <w:t xml:space="preserve">do 5 dnia miesiąca następującego po kwartale, za który przysługuje ekwiwalent. </w:t>
      </w:r>
    </w:p>
    <w:p w14:paraId="72E7CCB9" w14:textId="77777777" w:rsidR="00E269BF" w:rsidRPr="00811E4B" w:rsidRDefault="00111BC7" w:rsidP="00E269BF">
      <w:pPr>
        <w:pStyle w:val="Akapitzlist"/>
        <w:numPr>
          <w:ilvl w:val="0"/>
          <w:numId w:val="6"/>
        </w:numPr>
        <w:jc w:val="both"/>
        <w:rPr>
          <w:i/>
        </w:rPr>
      </w:pPr>
      <w:r w:rsidRPr="00811E4B">
        <w:t>Wysokość e</w:t>
      </w:r>
      <w:r w:rsidR="00950B8C" w:rsidRPr="00811E4B">
        <w:t>kwiwalent</w:t>
      </w:r>
      <w:r w:rsidRPr="00811E4B">
        <w:t>u</w:t>
      </w:r>
      <w:r w:rsidR="00950B8C" w:rsidRPr="00811E4B">
        <w:t xml:space="preserve">, o którym mowa w ust. 1 </w:t>
      </w:r>
      <w:r w:rsidRPr="00811E4B">
        <w:t xml:space="preserve"> nie jest uwarunkowana od wymiaru etatu pracownika</w:t>
      </w:r>
      <w:r w:rsidR="00AC56A2" w:rsidRPr="00811E4B">
        <w:rPr>
          <w:i/>
        </w:rPr>
        <w:t xml:space="preserve"> </w:t>
      </w:r>
    </w:p>
    <w:p w14:paraId="41A5B7B3" w14:textId="77777777" w:rsidR="00C93422" w:rsidRPr="00811E4B" w:rsidRDefault="00117623" w:rsidP="00E269BF">
      <w:pPr>
        <w:pStyle w:val="Akapitzlist"/>
        <w:numPr>
          <w:ilvl w:val="0"/>
          <w:numId w:val="6"/>
        </w:numPr>
        <w:jc w:val="both"/>
        <w:rPr>
          <w:i/>
        </w:rPr>
      </w:pPr>
      <w:r w:rsidRPr="00811E4B">
        <w:t>Dla pracowników zatrudnionych na</w:t>
      </w:r>
      <w:r w:rsidR="003B3E29" w:rsidRPr="00811E4B">
        <w:t xml:space="preserve"> podstawie umowy o pracę na</w:t>
      </w:r>
      <w:r w:rsidRPr="00811E4B">
        <w:t xml:space="preserve"> zastępstwo oraz</w:t>
      </w:r>
      <w:r w:rsidR="003B3E29" w:rsidRPr="00811E4B">
        <w:t xml:space="preserve"> na</w:t>
      </w:r>
      <w:r w:rsidRPr="00811E4B">
        <w:t xml:space="preserve"> czas krótszy niż kwartał, bądź w przypadku wcześniejszego rozwiązania stosunku pracy, zostaje naliczony ekwiwalent za pranie i konserwację odzieży i obuwia roboczego w wysokości proporcjonalnej do okresu zatrudnienia i wypłacony na podstawie dodatkowej listy płac.</w:t>
      </w:r>
    </w:p>
    <w:p w14:paraId="0D853236" w14:textId="77777777" w:rsidR="00117623" w:rsidRPr="00811E4B" w:rsidRDefault="00C93422" w:rsidP="00E269BF">
      <w:pPr>
        <w:pStyle w:val="Akapitzlist"/>
        <w:numPr>
          <w:ilvl w:val="0"/>
          <w:numId w:val="6"/>
        </w:numPr>
        <w:jc w:val="both"/>
        <w:rPr>
          <w:i/>
        </w:rPr>
      </w:pPr>
      <w:r w:rsidRPr="00811E4B">
        <w:t xml:space="preserve">Kalkulacja i zasady wypłacania w/w ekwiwalentu </w:t>
      </w:r>
      <w:r w:rsidR="00117623" w:rsidRPr="00811E4B">
        <w:rPr>
          <w:i/>
        </w:rPr>
        <w:t xml:space="preserve"> </w:t>
      </w:r>
      <w:r w:rsidRPr="00811E4B">
        <w:t>podlegają uzgodnieniu z pracownikiem.</w:t>
      </w:r>
    </w:p>
    <w:p w14:paraId="49E3EF79" w14:textId="77777777" w:rsidR="00E269BF" w:rsidRPr="00811E4B" w:rsidRDefault="00E269BF" w:rsidP="00E269BF">
      <w:pPr>
        <w:pStyle w:val="Akapitzlist"/>
        <w:numPr>
          <w:ilvl w:val="0"/>
          <w:numId w:val="6"/>
        </w:numPr>
        <w:jc w:val="both"/>
        <w:rPr>
          <w:i/>
        </w:rPr>
      </w:pPr>
      <w:r w:rsidRPr="00811E4B">
        <w:t>Dla osób zajmujących stanowisko pracownika gospodarczego oraz sprzątaczki ustala się następującą miesięczną częstotliwość prań odzieży ochronnej i roboczej:</w:t>
      </w:r>
    </w:p>
    <w:p w14:paraId="4866D517" w14:textId="77777777" w:rsidR="006D53FF" w:rsidRPr="00811E4B" w:rsidRDefault="00E269BF" w:rsidP="00E269BF">
      <w:pPr>
        <w:pStyle w:val="Akapitzlist"/>
        <w:jc w:val="both"/>
        <w:rPr>
          <w:b/>
        </w:rPr>
      </w:pPr>
      <w:r w:rsidRPr="00811E4B">
        <w:rPr>
          <w:b/>
        </w:rPr>
        <w:t>2 prania w miesiącu</w:t>
      </w:r>
      <w:r w:rsidR="00C93422" w:rsidRPr="00811E4B">
        <w:rPr>
          <w:b/>
        </w:rPr>
        <w:t>, przy czym dopuszcza się możliwość zwiększenia częstotliwości prań, w przypadkach uzasadnionych sytuacją.</w:t>
      </w:r>
    </w:p>
    <w:p w14:paraId="2C09AEEB" w14:textId="77777777" w:rsidR="001C5534" w:rsidRDefault="001C5534" w:rsidP="00E269BF">
      <w:pPr>
        <w:pStyle w:val="Akapitzlist"/>
        <w:numPr>
          <w:ilvl w:val="0"/>
          <w:numId w:val="6"/>
        </w:numPr>
        <w:jc w:val="both"/>
      </w:pPr>
      <w:r w:rsidRPr="00811E4B">
        <w:t xml:space="preserve">Dla pracowników wyznaczonych do koszenia traw ustala się na okres od marca do października każdego roku częstotliwość prań odzieży ochronnej w ilości od 1 do 2 prań na miesiąc w zależności od częstotliwości </w:t>
      </w:r>
      <w:r w:rsidR="00CD0CCA" w:rsidRPr="00811E4B">
        <w:t xml:space="preserve">prac związanych z koszeniem. </w:t>
      </w:r>
    </w:p>
    <w:p w14:paraId="0A8845DD" w14:textId="77777777" w:rsidR="00811E4B" w:rsidRPr="00811E4B" w:rsidRDefault="00811E4B" w:rsidP="00811E4B">
      <w:pPr>
        <w:pStyle w:val="Akapitzlist"/>
        <w:jc w:val="both"/>
      </w:pPr>
    </w:p>
    <w:p w14:paraId="28ECF69E" w14:textId="77777777" w:rsidR="001C5534" w:rsidRPr="00811E4B" w:rsidRDefault="001C5534" w:rsidP="001C5534">
      <w:pPr>
        <w:pStyle w:val="Akapitzlist"/>
        <w:jc w:val="center"/>
        <w:rPr>
          <w:b/>
        </w:rPr>
      </w:pPr>
      <w:r w:rsidRPr="00811E4B">
        <w:rPr>
          <w:b/>
        </w:rPr>
        <w:t>§7</w:t>
      </w:r>
    </w:p>
    <w:p w14:paraId="25BDE23E" w14:textId="77777777" w:rsidR="001C5534" w:rsidRPr="00811E4B" w:rsidRDefault="001C5534" w:rsidP="001C5534">
      <w:pPr>
        <w:pStyle w:val="Akapitzlist"/>
        <w:numPr>
          <w:ilvl w:val="0"/>
          <w:numId w:val="11"/>
        </w:numPr>
        <w:ind w:hanging="218"/>
        <w:jc w:val="both"/>
      </w:pPr>
      <w:r w:rsidRPr="00811E4B">
        <w:t xml:space="preserve">Wprowadza się obowiązek stosowania specjalnej odzieży ochronnej dla pracownika wyznaczonego do koszenia boisk sportowych oraz terenów wokół obiektów należących do gminy w okresie letnim od marca do października każdego roku. </w:t>
      </w:r>
    </w:p>
    <w:p w14:paraId="009D2C02" w14:textId="77777777" w:rsidR="001C5534" w:rsidRPr="00811E4B" w:rsidRDefault="001C5534" w:rsidP="001C5534">
      <w:pPr>
        <w:pStyle w:val="Akapitzlist"/>
        <w:numPr>
          <w:ilvl w:val="0"/>
          <w:numId w:val="11"/>
        </w:numPr>
        <w:ind w:hanging="218"/>
        <w:jc w:val="both"/>
      </w:pPr>
      <w:r w:rsidRPr="00811E4B">
        <w:t>Pracownik wyznaczony do koszenia traw jednorazowo w sezonie zobowiązany jest zakupić: spodnie, koszulę, buty, czapkę oraz okulary ochronne.</w:t>
      </w:r>
    </w:p>
    <w:p w14:paraId="28AE0725" w14:textId="77777777" w:rsidR="001C5534" w:rsidRPr="00811E4B" w:rsidRDefault="001C5534" w:rsidP="001C5534">
      <w:pPr>
        <w:pStyle w:val="Akapitzlist"/>
        <w:numPr>
          <w:ilvl w:val="0"/>
          <w:numId w:val="11"/>
        </w:numPr>
        <w:ind w:hanging="218"/>
        <w:jc w:val="both"/>
      </w:pPr>
      <w:r w:rsidRPr="00811E4B">
        <w:t>Na podstawie przedstawionej faktury pracownik wyznaczony do koszenia traw otrzyma zwrot za zakup odzieży ochronnej do wysokości 300 zł.</w:t>
      </w:r>
      <w:r w:rsidRPr="00811E4B">
        <w:rPr>
          <w:color w:val="C00000"/>
        </w:rPr>
        <w:t xml:space="preserve"> </w:t>
      </w:r>
    </w:p>
    <w:p w14:paraId="3754D5AF" w14:textId="77777777" w:rsidR="00C93422" w:rsidRPr="00811E4B" w:rsidRDefault="00CD0CCA" w:rsidP="00811E4B">
      <w:pPr>
        <w:pStyle w:val="Akapitzlist"/>
        <w:numPr>
          <w:ilvl w:val="0"/>
          <w:numId w:val="11"/>
        </w:numPr>
        <w:ind w:hanging="218"/>
        <w:jc w:val="both"/>
      </w:pPr>
      <w:r w:rsidRPr="00811E4B">
        <w:t>Powyższa kwota podlega waloryzacji raz na 2 lata, na podstawie aktualnie obowiązujących cen odzieży ochronnej</w:t>
      </w:r>
      <w:r w:rsidRPr="00811E4B">
        <w:rPr>
          <w:color w:val="C00000"/>
        </w:rPr>
        <w:t>.</w:t>
      </w:r>
    </w:p>
    <w:p w14:paraId="4C96653D" w14:textId="77777777" w:rsidR="006D53FF" w:rsidRPr="00811E4B" w:rsidRDefault="006D53FF" w:rsidP="00190E7C">
      <w:pPr>
        <w:pStyle w:val="Akapitzlist"/>
        <w:jc w:val="center"/>
        <w:rPr>
          <w:b/>
        </w:rPr>
      </w:pPr>
      <w:r w:rsidRPr="00811E4B">
        <w:rPr>
          <w:b/>
        </w:rPr>
        <w:t>§</w:t>
      </w:r>
      <w:r w:rsidR="001C5534" w:rsidRPr="00811E4B">
        <w:rPr>
          <w:b/>
        </w:rPr>
        <w:t>8</w:t>
      </w:r>
    </w:p>
    <w:p w14:paraId="40B6C268" w14:textId="77777777" w:rsidR="00702C59" w:rsidRPr="00811E4B" w:rsidRDefault="00702C59" w:rsidP="00190E7C">
      <w:pPr>
        <w:pStyle w:val="Akapitzlist"/>
        <w:jc w:val="center"/>
        <w:rPr>
          <w:b/>
        </w:rPr>
      </w:pPr>
    </w:p>
    <w:p w14:paraId="3E4CE32D" w14:textId="77777777" w:rsidR="006D53FF" w:rsidRPr="00811E4B" w:rsidRDefault="006D53FF" w:rsidP="006D53FF">
      <w:pPr>
        <w:pStyle w:val="Akapitzlist"/>
        <w:numPr>
          <w:ilvl w:val="0"/>
          <w:numId w:val="9"/>
        </w:numPr>
        <w:jc w:val="both"/>
      </w:pPr>
      <w:r w:rsidRPr="00811E4B">
        <w:t>Przy pracach na otwartej przestrzeni przy temperaturze otoczenia pow. 25</w:t>
      </w:r>
      <w:r w:rsidRPr="00811E4B">
        <w:rPr>
          <w:vertAlign w:val="superscript"/>
        </w:rPr>
        <w:t>0</w:t>
      </w:r>
      <w:r w:rsidRPr="00811E4B">
        <w:t>C lub poniżej 10</w:t>
      </w:r>
      <w:r w:rsidRPr="00811E4B">
        <w:rPr>
          <w:vertAlign w:val="superscript"/>
        </w:rPr>
        <w:t>0</w:t>
      </w:r>
      <w:r w:rsidRPr="00811E4B">
        <w:t>C zapewnia się pracownikom wykonującym pracę w/w warunkach odpowiednio zimne lub gorącej napoje w ilości zaspokajającej potrzeby pracownika.</w:t>
      </w:r>
    </w:p>
    <w:p w14:paraId="26B4158F" w14:textId="77777777" w:rsidR="00C7434F" w:rsidRPr="00811E4B" w:rsidRDefault="00C7434F" w:rsidP="006D53FF">
      <w:pPr>
        <w:pStyle w:val="Akapitzlist"/>
        <w:numPr>
          <w:ilvl w:val="0"/>
          <w:numId w:val="9"/>
        </w:numPr>
        <w:jc w:val="both"/>
      </w:pPr>
      <w:r w:rsidRPr="00811E4B">
        <w:t>Na stanowiskach pracy, na których temperatura spowodowana warunkami atmosferycznymi przekracza 28</w:t>
      </w:r>
      <w:r w:rsidRPr="00811E4B">
        <w:rPr>
          <w:vertAlign w:val="superscript"/>
        </w:rPr>
        <w:t>o</w:t>
      </w:r>
      <w:r w:rsidRPr="00811E4B">
        <w:t xml:space="preserve"> C, zapewnia się pracownikom zimne napoje w ilości zaspokajającej potrzeby pracownika. </w:t>
      </w:r>
    </w:p>
    <w:p w14:paraId="65ABCB1D" w14:textId="77777777" w:rsidR="00811E4B" w:rsidRDefault="006D53FF" w:rsidP="00811E4B">
      <w:pPr>
        <w:pStyle w:val="Akapitzlist"/>
        <w:numPr>
          <w:ilvl w:val="0"/>
          <w:numId w:val="9"/>
        </w:numPr>
        <w:jc w:val="both"/>
      </w:pPr>
      <w:r w:rsidRPr="00811E4B">
        <w:t>Pracownikowi nie przysłu</w:t>
      </w:r>
      <w:r w:rsidR="00190E7C" w:rsidRPr="00811E4B">
        <w:t xml:space="preserve">guje ekwiwalent pieniężny za napoje. </w:t>
      </w:r>
    </w:p>
    <w:p w14:paraId="0A9C1245" w14:textId="77777777" w:rsidR="00811E4B" w:rsidRPr="00811E4B" w:rsidRDefault="00811E4B" w:rsidP="00811E4B">
      <w:pPr>
        <w:pStyle w:val="Akapitzlist"/>
        <w:jc w:val="both"/>
      </w:pPr>
    </w:p>
    <w:p w14:paraId="2075A8C6" w14:textId="77777777" w:rsidR="004B64C6" w:rsidRPr="00811E4B" w:rsidRDefault="004B64C6" w:rsidP="00811E4B">
      <w:pPr>
        <w:pStyle w:val="Akapitzlist"/>
        <w:jc w:val="center"/>
        <w:rPr>
          <w:b/>
        </w:rPr>
      </w:pPr>
      <w:r w:rsidRPr="00811E4B">
        <w:rPr>
          <w:b/>
        </w:rPr>
        <w:t xml:space="preserve">§ </w:t>
      </w:r>
      <w:r w:rsidR="00811E4B" w:rsidRPr="00811E4B">
        <w:rPr>
          <w:b/>
        </w:rPr>
        <w:t>9</w:t>
      </w:r>
    </w:p>
    <w:p w14:paraId="5CD88740" w14:textId="77777777" w:rsidR="004B64C6" w:rsidRDefault="004B64C6" w:rsidP="00811E4B">
      <w:pPr>
        <w:ind w:left="709"/>
        <w:jc w:val="both"/>
        <w:rPr>
          <w:color w:val="000000" w:themeColor="text1"/>
        </w:rPr>
      </w:pPr>
      <w:r w:rsidRPr="00811E4B">
        <w:rPr>
          <w:color w:val="000000" w:themeColor="text1"/>
        </w:rPr>
        <w:t>Wykonanie zarz</w:t>
      </w:r>
      <w:r w:rsidR="00C713BB" w:rsidRPr="00811E4B">
        <w:rPr>
          <w:color w:val="000000" w:themeColor="text1"/>
        </w:rPr>
        <w:t xml:space="preserve">ądzenia powierza się </w:t>
      </w:r>
      <w:r w:rsidR="001D0EF4">
        <w:rPr>
          <w:color w:val="000000" w:themeColor="text1"/>
        </w:rPr>
        <w:t>Skarbnikowi Gminy</w:t>
      </w:r>
      <w:r w:rsidRPr="00811E4B">
        <w:rPr>
          <w:color w:val="000000" w:themeColor="text1"/>
        </w:rPr>
        <w:t>.</w:t>
      </w:r>
      <w:r w:rsidR="00F017D8" w:rsidRPr="00811E4B">
        <w:rPr>
          <w:color w:val="000000" w:themeColor="text1"/>
        </w:rPr>
        <w:t xml:space="preserve"> </w:t>
      </w:r>
    </w:p>
    <w:p w14:paraId="79C97B7D" w14:textId="77777777" w:rsidR="00811E4B" w:rsidRDefault="00811E4B" w:rsidP="00811E4B">
      <w:pPr>
        <w:ind w:left="709"/>
        <w:jc w:val="both"/>
        <w:rPr>
          <w:color w:val="000000" w:themeColor="text1"/>
        </w:rPr>
      </w:pPr>
    </w:p>
    <w:p w14:paraId="41935110" w14:textId="77777777" w:rsidR="001549B1" w:rsidRPr="00811E4B" w:rsidRDefault="001549B1" w:rsidP="001549B1">
      <w:pPr>
        <w:jc w:val="center"/>
        <w:rPr>
          <w:b/>
        </w:rPr>
      </w:pPr>
      <w:r w:rsidRPr="00811E4B">
        <w:rPr>
          <w:b/>
        </w:rPr>
        <w:lastRenderedPageBreak/>
        <w:t>§ 10</w:t>
      </w:r>
    </w:p>
    <w:p w14:paraId="4B99A6F5" w14:textId="77777777" w:rsidR="001549B1" w:rsidRPr="00C7434F" w:rsidRDefault="00532C12" w:rsidP="001549B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Traci moc Zarządzenie nr 22/17 z dnia 14 kwietnia 2017.</w:t>
      </w:r>
    </w:p>
    <w:p w14:paraId="60A6DE2B" w14:textId="77777777" w:rsidR="001549B1" w:rsidRDefault="001549B1" w:rsidP="00811E4B">
      <w:pPr>
        <w:ind w:left="709"/>
        <w:jc w:val="both"/>
        <w:rPr>
          <w:color w:val="000000" w:themeColor="text1"/>
        </w:rPr>
      </w:pPr>
    </w:p>
    <w:p w14:paraId="7CA5F74D" w14:textId="77777777" w:rsidR="004B64C6" w:rsidRPr="00811E4B" w:rsidRDefault="004B64C6" w:rsidP="004B64C6">
      <w:pPr>
        <w:jc w:val="center"/>
        <w:rPr>
          <w:b/>
        </w:rPr>
      </w:pPr>
      <w:r w:rsidRPr="00811E4B">
        <w:rPr>
          <w:b/>
        </w:rPr>
        <w:t xml:space="preserve">§ </w:t>
      </w:r>
      <w:r w:rsidR="00811E4B" w:rsidRPr="00811E4B">
        <w:rPr>
          <w:b/>
        </w:rPr>
        <w:t>1</w:t>
      </w:r>
      <w:r w:rsidR="001549B1">
        <w:rPr>
          <w:b/>
        </w:rPr>
        <w:t>1</w:t>
      </w:r>
    </w:p>
    <w:p w14:paraId="060D4375" w14:textId="77777777" w:rsidR="00AD471E" w:rsidRPr="00C7434F" w:rsidRDefault="00532C12" w:rsidP="00811E4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Niniejsze z</w:t>
      </w:r>
      <w:r w:rsidR="004B64C6">
        <w:rPr>
          <w:color w:val="000000" w:themeColor="text1"/>
        </w:rPr>
        <w:t>arządzenie wchodzi w życie z dniem podpisania.</w:t>
      </w:r>
    </w:p>
    <w:p w14:paraId="45E183FE" w14:textId="77777777" w:rsidR="00AD471E" w:rsidRDefault="00AD471E" w:rsidP="001417F8">
      <w:pPr>
        <w:jc w:val="both"/>
      </w:pPr>
    </w:p>
    <w:p w14:paraId="779192B8" w14:textId="77777777" w:rsidR="000B509B" w:rsidRDefault="000B509B" w:rsidP="001417F8">
      <w:pPr>
        <w:jc w:val="both"/>
      </w:pPr>
    </w:p>
    <w:p w14:paraId="26B688D1" w14:textId="77777777" w:rsidR="00CD0CCA" w:rsidRDefault="00CD0CCA" w:rsidP="000B509B">
      <w:pPr>
        <w:jc w:val="right"/>
      </w:pPr>
    </w:p>
    <w:p w14:paraId="43AB8A06" w14:textId="77777777" w:rsidR="00CD0CCA" w:rsidRDefault="00CD0CCA" w:rsidP="000B509B">
      <w:pPr>
        <w:jc w:val="right"/>
      </w:pPr>
    </w:p>
    <w:p w14:paraId="26DAE8B0" w14:textId="77777777" w:rsidR="00CD0CCA" w:rsidRDefault="00CD0CCA" w:rsidP="000B509B">
      <w:pPr>
        <w:jc w:val="right"/>
      </w:pPr>
    </w:p>
    <w:p w14:paraId="371D7FFB" w14:textId="77777777" w:rsidR="00CD0CCA" w:rsidRDefault="00CD0CCA" w:rsidP="000B509B">
      <w:pPr>
        <w:jc w:val="right"/>
      </w:pPr>
    </w:p>
    <w:p w14:paraId="01C38413" w14:textId="77777777" w:rsidR="00CD0CCA" w:rsidRDefault="00CD0CCA" w:rsidP="000B509B">
      <w:pPr>
        <w:jc w:val="right"/>
      </w:pPr>
    </w:p>
    <w:p w14:paraId="44AE6FBE" w14:textId="77777777" w:rsidR="00CD0CCA" w:rsidRDefault="00CD0CCA" w:rsidP="000B509B">
      <w:pPr>
        <w:jc w:val="right"/>
      </w:pPr>
    </w:p>
    <w:p w14:paraId="7301B79F" w14:textId="77777777" w:rsidR="00CD0CCA" w:rsidRDefault="00CD0CCA" w:rsidP="000B509B">
      <w:pPr>
        <w:jc w:val="right"/>
      </w:pPr>
    </w:p>
    <w:p w14:paraId="23EE3950" w14:textId="77777777" w:rsidR="00CD0CCA" w:rsidRDefault="00CD0CCA" w:rsidP="000B509B">
      <w:pPr>
        <w:jc w:val="right"/>
      </w:pPr>
    </w:p>
    <w:p w14:paraId="051970EE" w14:textId="77777777" w:rsidR="00CD0CCA" w:rsidRDefault="00CD0CCA" w:rsidP="000B509B">
      <w:pPr>
        <w:jc w:val="right"/>
      </w:pPr>
    </w:p>
    <w:p w14:paraId="3C0E1D26" w14:textId="77777777" w:rsidR="00CD0CCA" w:rsidRDefault="00CD0CCA" w:rsidP="000B509B">
      <w:pPr>
        <w:jc w:val="right"/>
      </w:pPr>
    </w:p>
    <w:p w14:paraId="0481079C" w14:textId="77777777" w:rsidR="00CD0CCA" w:rsidRDefault="00CD0CCA" w:rsidP="000B509B">
      <w:pPr>
        <w:jc w:val="right"/>
      </w:pPr>
    </w:p>
    <w:p w14:paraId="650DA61D" w14:textId="77777777" w:rsidR="00CD0CCA" w:rsidRDefault="00CD0CCA" w:rsidP="000B509B">
      <w:pPr>
        <w:jc w:val="right"/>
      </w:pPr>
    </w:p>
    <w:p w14:paraId="57AA9A73" w14:textId="77777777" w:rsidR="00CD0CCA" w:rsidRDefault="00CD0CCA" w:rsidP="000B509B">
      <w:pPr>
        <w:jc w:val="right"/>
      </w:pPr>
    </w:p>
    <w:p w14:paraId="46F4078B" w14:textId="77777777" w:rsidR="00CD0CCA" w:rsidRDefault="00CD0CCA" w:rsidP="000B509B">
      <w:pPr>
        <w:jc w:val="right"/>
      </w:pPr>
    </w:p>
    <w:p w14:paraId="1AD22A34" w14:textId="77777777" w:rsidR="00CD0CCA" w:rsidRDefault="00CD0CCA" w:rsidP="000B509B">
      <w:pPr>
        <w:jc w:val="right"/>
      </w:pPr>
    </w:p>
    <w:p w14:paraId="0BA9C40B" w14:textId="77777777" w:rsidR="00CD0CCA" w:rsidRDefault="00CD0CCA" w:rsidP="000B509B">
      <w:pPr>
        <w:jc w:val="right"/>
      </w:pPr>
    </w:p>
    <w:p w14:paraId="0AD2817D" w14:textId="77777777" w:rsidR="00811E4B" w:rsidRDefault="00811E4B" w:rsidP="000B509B">
      <w:pPr>
        <w:jc w:val="right"/>
      </w:pPr>
    </w:p>
    <w:p w14:paraId="48BE4152" w14:textId="77777777" w:rsidR="00811E4B" w:rsidRDefault="00811E4B" w:rsidP="000B509B">
      <w:pPr>
        <w:jc w:val="right"/>
      </w:pPr>
    </w:p>
    <w:p w14:paraId="45DCC75F" w14:textId="77777777" w:rsidR="00811E4B" w:rsidRDefault="00811E4B" w:rsidP="000B509B">
      <w:pPr>
        <w:jc w:val="right"/>
      </w:pPr>
    </w:p>
    <w:p w14:paraId="41D96685" w14:textId="77777777" w:rsidR="00811E4B" w:rsidRDefault="00811E4B" w:rsidP="000B509B">
      <w:pPr>
        <w:jc w:val="right"/>
      </w:pPr>
    </w:p>
    <w:p w14:paraId="4C3EE271" w14:textId="77777777" w:rsidR="00811E4B" w:rsidRDefault="00811E4B" w:rsidP="000B509B">
      <w:pPr>
        <w:jc w:val="right"/>
      </w:pPr>
    </w:p>
    <w:p w14:paraId="2381F8FF" w14:textId="77777777" w:rsidR="00811E4B" w:rsidRDefault="00811E4B" w:rsidP="000B509B">
      <w:pPr>
        <w:jc w:val="right"/>
      </w:pPr>
    </w:p>
    <w:p w14:paraId="4C3A1059" w14:textId="77777777" w:rsidR="00811E4B" w:rsidRDefault="00811E4B" w:rsidP="006A348A"/>
    <w:p w14:paraId="6A920BA2" w14:textId="77777777" w:rsidR="00811E4B" w:rsidRDefault="00811E4B" w:rsidP="000B509B">
      <w:pPr>
        <w:jc w:val="right"/>
      </w:pPr>
    </w:p>
    <w:p w14:paraId="7FD535DE" w14:textId="77777777" w:rsidR="00CD0CCA" w:rsidRDefault="00CD0CCA" w:rsidP="00CD0CCA"/>
    <w:p w14:paraId="318074B2" w14:textId="77777777" w:rsidR="006A348A" w:rsidRDefault="006A348A" w:rsidP="000B509B">
      <w:pPr>
        <w:jc w:val="right"/>
      </w:pPr>
    </w:p>
    <w:p w14:paraId="28098BA2" w14:textId="77777777" w:rsidR="006A348A" w:rsidRDefault="006A348A" w:rsidP="000B509B">
      <w:pPr>
        <w:jc w:val="right"/>
      </w:pPr>
    </w:p>
    <w:p w14:paraId="113E9DD2" w14:textId="77777777" w:rsidR="000B509B" w:rsidRDefault="000B509B" w:rsidP="000B509B">
      <w:pPr>
        <w:jc w:val="right"/>
      </w:pPr>
      <w:r>
        <w:t xml:space="preserve">Załącznik nr 1 do Zarządzenia nr </w:t>
      </w:r>
      <w:r w:rsidR="006A348A">
        <w:t>87</w:t>
      </w:r>
      <w:r>
        <w:t>/2020</w:t>
      </w:r>
    </w:p>
    <w:p w14:paraId="2A393E35" w14:textId="77777777" w:rsidR="000B509B" w:rsidRDefault="000B509B" w:rsidP="000B509B">
      <w:pPr>
        <w:jc w:val="right"/>
      </w:pPr>
      <w:r>
        <w:t xml:space="preserve"> z dnia</w:t>
      </w:r>
      <w:r w:rsidR="006A348A">
        <w:t xml:space="preserve"> 08.10.2020 r. </w:t>
      </w:r>
    </w:p>
    <w:p w14:paraId="71144494" w14:textId="77777777" w:rsidR="000B509B" w:rsidRDefault="000B509B" w:rsidP="000B509B">
      <w:pPr>
        <w:jc w:val="right"/>
      </w:pPr>
    </w:p>
    <w:p w14:paraId="3197CCFD" w14:textId="77777777" w:rsidR="000B509B" w:rsidRDefault="000B509B" w:rsidP="000B509B">
      <w:pPr>
        <w:jc w:val="right"/>
      </w:pPr>
    </w:p>
    <w:p w14:paraId="279FDD0E" w14:textId="77777777" w:rsidR="000B509B" w:rsidRDefault="000B509B" w:rsidP="000B509B">
      <w:pPr>
        <w:jc w:val="right"/>
      </w:pPr>
    </w:p>
    <w:p w14:paraId="3AF01F14" w14:textId="77777777" w:rsidR="000B509B" w:rsidRDefault="000B509B" w:rsidP="000B509B">
      <w:pPr>
        <w:jc w:val="right"/>
      </w:pPr>
      <w:r>
        <w:t>Duszniki,….……………………..</w:t>
      </w:r>
    </w:p>
    <w:p w14:paraId="28E51690" w14:textId="77777777" w:rsidR="000B509B" w:rsidRDefault="000A75B0" w:rsidP="000A75B0">
      <w:r>
        <w:t>……………………………….</w:t>
      </w:r>
    </w:p>
    <w:p w14:paraId="779F530C" w14:textId="77777777" w:rsidR="000A75B0" w:rsidRDefault="000A75B0" w:rsidP="000A75B0">
      <w:pPr>
        <w:rPr>
          <w:sz w:val="18"/>
          <w:szCs w:val="18"/>
        </w:rPr>
      </w:pPr>
      <w:r>
        <w:rPr>
          <w:sz w:val="18"/>
          <w:szCs w:val="18"/>
        </w:rPr>
        <w:t>nazwisko i imię pracownika</w:t>
      </w:r>
    </w:p>
    <w:p w14:paraId="3641F12A" w14:textId="77777777" w:rsidR="000A75B0" w:rsidRDefault="000A75B0" w:rsidP="000A75B0">
      <w:pPr>
        <w:rPr>
          <w:sz w:val="18"/>
          <w:szCs w:val="18"/>
        </w:rPr>
      </w:pPr>
    </w:p>
    <w:p w14:paraId="1ACDB133" w14:textId="77777777" w:rsidR="000A75B0" w:rsidRDefault="000A75B0" w:rsidP="000A75B0">
      <w:r>
        <w:t>……………………………….</w:t>
      </w:r>
    </w:p>
    <w:p w14:paraId="6013BC4E" w14:textId="77777777" w:rsidR="000A75B0" w:rsidRPr="000A75B0" w:rsidRDefault="000A75B0" w:rsidP="000A75B0">
      <w:pPr>
        <w:rPr>
          <w:sz w:val="18"/>
          <w:szCs w:val="18"/>
        </w:rPr>
      </w:pPr>
      <w:r>
        <w:rPr>
          <w:sz w:val="18"/>
          <w:szCs w:val="18"/>
        </w:rPr>
        <w:t>stanowisko</w:t>
      </w:r>
    </w:p>
    <w:p w14:paraId="702BE0D0" w14:textId="77777777" w:rsidR="000B509B" w:rsidRDefault="000B509B" w:rsidP="000B509B">
      <w:pPr>
        <w:jc w:val="right"/>
      </w:pPr>
    </w:p>
    <w:p w14:paraId="5E5C7BA7" w14:textId="77777777" w:rsidR="000B509B" w:rsidRDefault="000B509B" w:rsidP="000B509B">
      <w:pPr>
        <w:jc w:val="right"/>
      </w:pPr>
    </w:p>
    <w:p w14:paraId="1D00ABAF" w14:textId="77777777" w:rsidR="000B509B" w:rsidRPr="000B509B" w:rsidRDefault="000B509B" w:rsidP="000B509B">
      <w:pPr>
        <w:jc w:val="center"/>
        <w:rPr>
          <w:b/>
        </w:rPr>
      </w:pPr>
      <w:r>
        <w:rPr>
          <w:b/>
        </w:rPr>
        <w:t>OŚWIADCZENIE</w:t>
      </w:r>
    </w:p>
    <w:p w14:paraId="3DC70F46" w14:textId="77777777" w:rsidR="000B509B" w:rsidRDefault="000B509B" w:rsidP="000B509B">
      <w:pPr>
        <w:jc w:val="right"/>
      </w:pPr>
    </w:p>
    <w:p w14:paraId="18A1BAD6" w14:textId="77777777" w:rsidR="000B509B" w:rsidRDefault="000B509B" w:rsidP="001417F8">
      <w:pPr>
        <w:jc w:val="both"/>
      </w:pPr>
      <w:r>
        <w:t>Niniejszym oświadczam, że wyrażam zgodę na używanie własnej odzieży i obuwia roboczego spełniających wymagania bezpieczeństwa i higieny pracy.</w:t>
      </w:r>
    </w:p>
    <w:p w14:paraId="0F896562" w14:textId="77777777" w:rsidR="000B509B" w:rsidRDefault="000B509B" w:rsidP="001417F8">
      <w:pPr>
        <w:jc w:val="both"/>
      </w:pPr>
    </w:p>
    <w:p w14:paraId="25031893" w14:textId="77777777" w:rsidR="000B509B" w:rsidRDefault="000B509B" w:rsidP="001417F8">
      <w:pPr>
        <w:jc w:val="both"/>
      </w:pPr>
    </w:p>
    <w:p w14:paraId="02D28D2F" w14:textId="77777777" w:rsidR="000B509B" w:rsidRDefault="000B509B" w:rsidP="001417F8">
      <w:pPr>
        <w:jc w:val="both"/>
      </w:pPr>
    </w:p>
    <w:p w14:paraId="627EE604" w14:textId="77777777" w:rsidR="000B509B" w:rsidRDefault="000B509B" w:rsidP="001417F8">
      <w:pPr>
        <w:jc w:val="both"/>
      </w:pPr>
    </w:p>
    <w:p w14:paraId="394B0C29" w14:textId="77777777" w:rsidR="000B509B" w:rsidRDefault="000B509B" w:rsidP="000B509B">
      <w:pPr>
        <w:jc w:val="right"/>
      </w:pPr>
      <w:r>
        <w:t>……………………………</w:t>
      </w:r>
    </w:p>
    <w:p w14:paraId="0F1E502C" w14:textId="77777777" w:rsidR="000B509B" w:rsidRDefault="000B509B" w:rsidP="000B509B">
      <w:pPr>
        <w:jc w:val="right"/>
      </w:pPr>
      <w:r>
        <w:t>podpis pracownika</w:t>
      </w:r>
    </w:p>
    <w:p w14:paraId="18F66235" w14:textId="77777777" w:rsidR="004A5533" w:rsidRDefault="004A5533" w:rsidP="000B509B">
      <w:pPr>
        <w:jc w:val="right"/>
      </w:pPr>
    </w:p>
    <w:p w14:paraId="3F2243E6" w14:textId="77777777" w:rsidR="004A5533" w:rsidRDefault="004A5533" w:rsidP="000B509B">
      <w:pPr>
        <w:jc w:val="right"/>
      </w:pPr>
    </w:p>
    <w:p w14:paraId="2093B4AF" w14:textId="77777777" w:rsidR="004A5533" w:rsidRDefault="004A5533" w:rsidP="000B509B">
      <w:pPr>
        <w:jc w:val="right"/>
      </w:pPr>
    </w:p>
    <w:p w14:paraId="5D876727" w14:textId="77777777" w:rsidR="004A5533" w:rsidRDefault="004A5533" w:rsidP="000B509B">
      <w:pPr>
        <w:jc w:val="right"/>
      </w:pPr>
    </w:p>
    <w:p w14:paraId="2E8D2B3F" w14:textId="77777777" w:rsidR="004A5533" w:rsidRDefault="004A5533" w:rsidP="000B509B">
      <w:pPr>
        <w:jc w:val="right"/>
      </w:pPr>
    </w:p>
    <w:p w14:paraId="78C0CED3" w14:textId="77777777" w:rsidR="00CD0CCA" w:rsidRDefault="00CD0CCA" w:rsidP="000B509B">
      <w:pPr>
        <w:jc w:val="right"/>
      </w:pPr>
    </w:p>
    <w:p w14:paraId="17CB64AC" w14:textId="77777777" w:rsidR="00C7434F" w:rsidRDefault="00C7434F" w:rsidP="000B509B">
      <w:pPr>
        <w:jc w:val="right"/>
      </w:pPr>
    </w:p>
    <w:p w14:paraId="70E1E33D" w14:textId="77777777" w:rsidR="00C7434F" w:rsidRDefault="00C7434F" w:rsidP="000B509B">
      <w:pPr>
        <w:jc w:val="right"/>
      </w:pPr>
    </w:p>
    <w:p w14:paraId="24D78350" w14:textId="77777777" w:rsidR="004A5533" w:rsidRDefault="004A5533" w:rsidP="000B509B">
      <w:pPr>
        <w:jc w:val="right"/>
      </w:pPr>
    </w:p>
    <w:p w14:paraId="7AD55A1E" w14:textId="77777777" w:rsidR="004A5533" w:rsidRDefault="004A5533" w:rsidP="004A5533">
      <w:pPr>
        <w:jc w:val="right"/>
      </w:pPr>
      <w:r>
        <w:t xml:space="preserve">Załącznik nr </w:t>
      </w:r>
      <w:r w:rsidR="00E15CDD">
        <w:t>2</w:t>
      </w:r>
      <w:r>
        <w:t xml:space="preserve"> do Zarządzenia nr </w:t>
      </w:r>
      <w:r w:rsidR="006A348A">
        <w:t>87</w:t>
      </w:r>
      <w:r>
        <w:t>/2020</w:t>
      </w:r>
    </w:p>
    <w:p w14:paraId="65EF2ABB" w14:textId="77777777" w:rsidR="004A5533" w:rsidRDefault="004A5533" w:rsidP="004A5533">
      <w:pPr>
        <w:jc w:val="right"/>
      </w:pPr>
      <w:r>
        <w:t xml:space="preserve"> z dnia</w:t>
      </w:r>
      <w:r w:rsidR="006A348A">
        <w:t xml:space="preserve"> 08.10.2020 r.</w:t>
      </w:r>
    </w:p>
    <w:p w14:paraId="23472F43" w14:textId="77777777" w:rsidR="004A5533" w:rsidRDefault="004A5533" w:rsidP="004A5533">
      <w:pPr>
        <w:jc w:val="right"/>
      </w:pPr>
    </w:p>
    <w:p w14:paraId="7CECE352" w14:textId="77777777" w:rsidR="004A5533" w:rsidRDefault="004A5533" w:rsidP="004A5533">
      <w:pPr>
        <w:jc w:val="right"/>
      </w:pPr>
    </w:p>
    <w:p w14:paraId="26D9B3A8" w14:textId="77777777" w:rsidR="004A5533" w:rsidRDefault="004A5533" w:rsidP="004A5533">
      <w:pPr>
        <w:jc w:val="right"/>
      </w:pPr>
    </w:p>
    <w:p w14:paraId="08CDF90B" w14:textId="77777777" w:rsidR="004A5533" w:rsidRDefault="004A5533" w:rsidP="004A5533">
      <w:pPr>
        <w:jc w:val="right"/>
      </w:pPr>
      <w:r>
        <w:t>Duszniki,….……………………..</w:t>
      </w:r>
    </w:p>
    <w:p w14:paraId="60D7D9A2" w14:textId="77777777" w:rsidR="004A5533" w:rsidRDefault="004A5533" w:rsidP="004A5533">
      <w:pPr>
        <w:jc w:val="right"/>
      </w:pPr>
    </w:p>
    <w:p w14:paraId="53C5165C" w14:textId="77777777" w:rsidR="000A75B0" w:rsidRDefault="000A75B0" w:rsidP="000A75B0">
      <w:r>
        <w:t>……………………………….</w:t>
      </w:r>
    </w:p>
    <w:p w14:paraId="4AF7A096" w14:textId="77777777" w:rsidR="000A75B0" w:rsidRDefault="000A75B0" w:rsidP="000A75B0">
      <w:pPr>
        <w:rPr>
          <w:sz w:val="18"/>
          <w:szCs w:val="18"/>
        </w:rPr>
      </w:pPr>
      <w:r>
        <w:rPr>
          <w:sz w:val="18"/>
          <w:szCs w:val="18"/>
        </w:rPr>
        <w:t>nazwisko i imię pracownika</w:t>
      </w:r>
    </w:p>
    <w:p w14:paraId="18D87A2E" w14:textId="77777777" w:rsidR="000A75B0" w:rsidRDefault="000A75B0" w:rsidP="000A75B0">
      <w:pPr>
        <w:rPr>
          <w:sz w:val="18"/>
          <w:szCs w:val="18"/>
        </w:rPr>
      </w:pPr>
    </w:p>
    <w:p w14:paraId="43D3E877" w14:textId="77777777" w:rsidR="000A75B0" w:rsidRDefault="000A75B0" w:rsidP="000A75B0">
      <w:r>
        <w:t>……………………………….</w:t>
      </w:r>
    </w:p>
    <w:p w14:paraId="3389E816" w14:textId="77777777" w:rsidR="000A75B0" w:rsidRPr="000A75B0" w:rsidRDefault="000A75B0" w:rsidP="000A75B0">
      <w:pPr>
        <w:rPr>
          <w:sz w:val="18"/>
          <w:szCs w:val="18"/>
        </w:rPr>
      </w:pPr>
      <w:r>
        <w:rPr>
          <w:sz w:val="18"/>
          <w:szCs w:val="18"/>
        </w:rPr>
        <w:t>stanowisko</w:t>
      </w:r>
    </w:p>
    <w:p w14:paraId="4C995913" w14:textId="77777777" w:rsidR="004A5533" w:rsidRDefault="004A5533" w:rsidP="000A75B0"/>
    <w:p w14:paraId="31FB19E0" w14:textId="77777777" w:rsidR="004A5533" w:rsidRDefault="004A5533" w:rsidP="004A5533">
      <w:pPr>
        <w:jc w:val="right"/>
      </w:pPr>
    </w:p>
    <w:p w14:paraId="091C7667" w14:textId="77777777" w:rsidR="004A5533" w:rsidRDefault="004A5533" w:rsidP="004A5533">
      <w:pPr>
        <w:jc w:val="center"/>
        <w:rPr>
          <w:b/>
        </w:rPr>
      </w:pPr>
      <w:r>
        <w:rPr>
          <w:b/>
        </w:rPr>
        <w:t>OŚWIADCZENIE</w:t>
      </w:r>
    </w:p>
    <w:p w14:paraId="23F70099" w14:textId="77777777" w:rsidR="004A5533" w:rsidRDefault="004A5533" w:rsidP="004A5533">
      <w:pPr>
        <w:jc w:val="center"/>
        <w:rPr>
          <w:b/>
        </w:rPr>
      </w:pPr>
    </w:p>
    <w:p w14:paraId="55DEA361" w14:textId="77777777" w:rsidR="004A5533" w:rsidRDefault="00DC016F" w:rsidP="004A5533">
      <w:r>
        <w:t>Oświadczam</w:t>
      </w:r>
      <w:r w:rsidR="004A5533" w:rsidRPr="004A5533">
        <w:t>, że wyrażam zgodę na pranie i konserwacje odzieży i obuwia roboczego we własnym zakresie</w:t>
      </w:r>
      <w:r w:rsidR="00486C66">
        <w:t>.</w:t>
      </w:r>
    </w:p>
    <w:p w14:paraId="592EAA1C" w14:textId="77777777" w:rsidR="004A5533" w:rsidRDefault="004A5533" w:rsidP="004A5533"/>
    <w:p w14:paraId="6E40E742" w14:textId="77777777" w:rsidR="004A5533" w:rsidRDefault="004A5533" w:rsidP="004A5533"/>
    <w:p w14:paraId="4AF4CF2E" w14:textId="77777777" w:rsidR="004A5533" w:rsidRPr="004A5533" w:rsidRDefault="004A5533" w:rsidP="004A5533"/>
    <w:p w14:paraId="2CBCE976" w14:textId="77777777" w:rsidR="004A5533" w:rsidRDefault="004A5533" w:rsidP="004A5533">
      <w:pPr>
        <w:jc w:val="right"/>
      </w:pPr>
      <w:r>
        <w:t>……………………………</w:t>
      </w:r>
    </w:p>
    <w:p w14:paraId="66550DDC" w14:textId="77777777" w:rsidR="004A5533" w:rsidRDefault="004A5533" w:rsidP="004A5533">
      <w:pPr>
        <w:jc w:val="right"/>
      </w:pPr>
      <w:r>
        <w:t>podpis pracownika</w:t>
      </w:r>
    </w:p>
    <w:p w14:paraId="6801A163" w14:textId="77777777" w:rsidR="004A5533" w:rsidRDefault="004A5533" w:rsidP="000B509B">
      <w:pPr>
        <w:jc w:val="right"/>
      </w:pPr>
    </w:p>
    <w:p w14:paraId="21994575" w14:textId="77777777" w:rsidR="00486C66" w:rsidRDefault="00486C66" w:rsidP="000B509B">
      <w:pPr>
        <w:jc w:val="right"/>
      </w:pPr>
    </w:p>
    <w:p w14:paraId="100A61F6" w14:textId="77777777" w:rsidR="00486C66" w:rsidRDefault="00486C66" w:rsidP="000B509B">
      <w:pPr>
        <w:jc w:val="right"/>
      </w:pPr>
    </w:p>
    <w:p w14:paraId="795CE6A4" w14:textId="77777777" w:rsidR="00486C66" w:rsidRDefault="00486C66" w:rsidP="000B509B">
      <w:pPr>
        <w:jc w:val="right"/>
      </w:pPr>
    </w:p>
    <w:p w14:paraId="7C091E55" w14:textId="77777777" w:rsidR="00D209D8" w:rsidRDefault="00D209D8" w:rsidP="000B509B">
      <w:pPr>
        <w:jc w:val="right"/>
      </w:pPr>
    </w:p>
    <w:p w14:paraId="04DD8D5B" w14:textId="77777777" w:rsidR="00D209D8" w:rsidRDefault="00D209D8" w:rsidP="001D0EF4"/>
    <w:p w14:paraId="428493E1" w14:textId="77777777" w:rsidR="00D209D8" w:rsidRDefault="00D209D8" w:rsidP="000B509B">
      <w:pPr>
        <w:jc w:val="right"/>
      </w:pPr>
    </w:p>
    <w:p w14:paraId="732A04F0" w14:textId="77777777" w:rsidR="00D209D8" w:rsidRDefault="00D209D8" w:rsidP="00D209D8">
      <w:pPr>
        <w:jc w:val="right"/>
      </w:pPr>
      <w:r>
        <w:t xml:space="preserve">Załącznik nr 3 do Zarządzenia nr </w:t>
      </w:r>
      <w:r w:rsidR="006A348A">
        <w:t>87</w:t>
      </w:r>
      <w:r>
        <w:t>/2020</w:t>
      </w:r>
    </w:p>
    <w:p w14:paraId="2E0C621A" w14:textId="77777777" w:rsidR="00D209D8" w:rsidRDefault="00D209D8" w:rsidP="00D209D8">
      <w:pPr>
        <w:jc w:val="right"/>
      </w:pPr>
      <w:r>
        <w:t xml:space="preserve"> z dnia</w:t>
      </w:r>
      <w:r w:rsidR="006A348A">
        <w:t xml:space="preserve"> 08.10.2020 r.</w:t>
      </w:r>
    </w:p>
    <w:p w14:paraId="2C1C3D1D" w14:textId="77777777" w:rsidR="003D3B50" w:rsidRDefault="003D3B50" w:rsidP="00D209D8">
      <w:pPr>
        <w:jc w:val="right"/>
      </w:pPr>
    </w:p>
    <w:p w14:paraId="526147D1" w14:textId="77777777" w:rsidR="00D209D8" w:rsidRDefault="00D209D8" w:rsidP="00D209D8"/>
    <w:p w14:paraId="790D054C" w14:textId="77777777" w:rsidR="00D209D8" w:rsidRDefault="00A6457E" w:rsidP="003D3B50">
      <w:pPr>
        <w:jc w:val="center"/>
        <w:rPr>
          <w:b/>
        </w:rPr>
      </w:pPr>
      <w:r w:rsidRPr="003D3B50">
        <w:rPr>
          <w:b/>
        </w:rPr>
        <w:t>Kwartalne rozliczenie ekwi</w:t>
      </w:r>
      <w:r w:rsidR="003D3B50" w:rsidRPr="003D3B50">
        <w:rPr>
          <w:b/>
        </w:rPr>
        <w:t>walentu za pranie i konserwację odzieży roboczej/ ochronnej</w:t>
      </w:r>
    </w:p>
    <w:p w14:paraId="039135CA" w14:textId="77777777" w:rsidR="003D3B50" w:rsidRDefault="003D3B50" w:rsidP="003D3B50"/>
    <w:p w14:paraId="74C93F8D" w14:textId="77777777" w:rsidR="003D3B50" w:rsidRDefault="003D3B50" w:rsidP="003D3B5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D3B50" w14:paraId="4E50CC0C" w14:textId="77777777" w:rsidTr="006952A2">
        <w:tc>
          <w:tcPr>
            <w:tcW w:w="9062" w:type="dxa"/>
            <w:gridSpan w:val="4"/>
          </w:tcPr>
          <w:p w14:paraId="6797F4C3" w14:textId="77777777" w:rsidR="003D3B50" w:rsidRDefault="003D3B50" w:rsidP="003D3B50"/>
          <w:p w14:paraId="4B95D673" w14:textId="77777777" w:rsidR="003D3B50" w:rsidRDefault="003D3B50" w:rsidP="003D3B50">
            <w:r>
              <w:t>Nazwisko i imię pracownika:                               …………………………………………………</w:t>
            </w:r>
          </w:p>
        </w:tc>
      </w:tr>
      <w:tr w:rsidR="003D3B50" w14:paraId="09332936" w14:textId="77777777" w:rsidTr="005C3630">
        <w:tc>
          <w:tcPr>
            <w:tcW w:w="9062" w:type="dxa"/>
            <w:gridSpan w:val="4"/>
          </w:tcPr>
          <w:p w14:paraId="0CB0D323" w14:textId="77777777" w:rsidR="003D3B50" w:rsidRDefault="003D3B50" w:rsidP="003D3B50"/>
          <w:p w14:paraId="76A092F8" w14:textId="77777777" w:rsidR="003D3B50" w:rsidRDefault="003D3B50" w:rsidP="003D3B50">
            <w:r>
              <w:t>Stanowisko                                                              ………………………………………………..</w:t>
            </w:r>
          </w:p>
        </w:tc>
      </w:tr>
      <w:tr w:rsidR="003D3B50" w14:paraId="7F555894" w14:textId="77777777" w:rsidTr="003016C0">
        <w:tc>
          <w:tcPr>
            <w:tcW w:w="4530" w:type="dxa"/>
            <w:gridSpan w:val="2"/>
          </w:tcPr>
          <w:p w14:paraId="0AC0AC80" w14:textId="77777777" w:rsidR="003D3B50" w:rsidRDefault="003D3B50" w:rsidP="003D3B50"/>
          <w:p w14:paraId="1CA6609A" w14:textId="77777777" w:rsidR="003D3B50" w:rsidRDefault="003D3B50" w:rsidP="003D3B50">
            <w:r>
              <w:t xml:space="preserve">za kwartał   </w:t>
            </w:r>
            <w:r w:rsidRPr="003D3B50">
              <w:rPr>
                <w:b/>
              </w:rPr>
              <w:t>I  II   III</w:t>
            </w:r>
            <w:r>
              <w:t xml:space="preserve">  </w:t>
            </w:r>
            <w:r w:rsidRPr="003D3B50">
              <w:rPr>
                <w:b/>
              </w:rPr>
              <w:t>IV*</w:t>
            </w:r>
            <w:r>
              <w:rPr>
                <w:b/>
              </w:rPr>
              <w:t xml:space="preserve"> roku ………………….</w:t>
            </w:r>
          </w:p>
          <w:p w14:paraId="35D4ACF7" w14:textId="77777777" w:rsidR="003D3B50" w:rsidRDefault="003D3B50" w:rsidP="003D3B50"/>
        </w:tc>
        <w:tc>
          <w:tcPr>
            <w:tcW w:w="4532" w:type="dxa"/>
            <w:gridSpan w:val="2"/>
          </w:tcPr>
          <w:p w14:paraId="3AFC6256" w14:textId="77777777" w:rsidR="003D3B50" w:rsidRDefault="003D3B50" w:rsidP="003D3B50">
            <w:r>
              <w:t>uwagi:</w:t>
            </w:r>
          </w:p>
        </w:tc>
      </w:tr>
      <w:tr w:rsidR="003D3B50" w14:paraId="1F2CD9FC" w14:textId="77777777" w:rsidTr="003D3B50">
        <w:tc>
          <w:tcPr>
            <w:tcW w:w="2265" w:type="dxa"/>
            <w:shd w:val="clear" w:color="auto" w:fill="D9D9D9" w:themeFill="background1" w:themeFillShade="D9"/>
          </w:tcPr>
          <w:p w14:paraId="08340FB8" w14:textId="77777777" w:rsidR="003D3B50" w:rsidRDefault="003D3B50" w:rsidP="003D3B50">
            <w:pPr>
              <w:jc w:val="center"/>
            </w:pPr>
            <w:r>
              <w:t>Miesiąc. rok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504BB353" w14:textId="77777777" w:rsidR="003D3B50" w:rsidRDefault="003D3B50" w:rsidP="003D3B50">
            <w:pPr>
              <w:jc w:val="center"/>
            </w:pPr>
            <w:r>
              <w:t>Liczba prań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032B5AD0" w14:textId="77777777" w:rsidR="003D3B50" w:rsidRDefault="003D3B50" w:rsidP="003D3B50">
            <w:pPr>
              <w:jc w:val="center"/>
            </w:pPr>
            <w:r>
              <w:t>Kwota ekwiwalentu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31478101" w14:textId="77777777" w:rsidR="003D3B50" w:rsidRDefault="003D3B50" w:rsidP="003D3B50">
            <w:pPr>
              <w:jc w:val="center"/>
            </w:pPr>
            <w:r>
              <w:t>Razem</w:t>
            </w:r>
          </w:p>
        </w:tc>
      </w:tr>
      <w:tr w:rsidR="003D3B50" w14:paraId="2D1BB7D5" w14:textId="77777777" w:rsidTr="003D3B50">
        <w:tc>
          <w:tcPr>
            <w:tcW w:w="2265" w:type="dxa"/>
          </w:tcPr>
          <w:p w14:paraId="16B36221" w14:textId="77777777" w:rsidR="003D3B50" w:rsidRDefault="003D3B50" w:rsidP="003D3B50"/>
          <w:p w14:paraId="7AC84DB2" w14:textId="77777777" w:rsidR="00543691" w:rsidRDefault="00543691" w:rsidP="003D3B50"/>
        </w:tc>
        <w:tc>
          <w:tcPr>
            <w:tcW w:w="2265" w:type="dxa"/>
          </w:tcPr>
          <w:p w14:paraId="7159B154" w14:textId="77777777" w:rsidR="003D3B50" w:rsidRDefault="003D3B50" w:rsidP="003D3B50"/>
        </w:tc>
        <w:tc>
          <w:tcPr>
            <w:tcW w:w="2266" w:type="dxa"/>
          </w:tcPr>
          <w:p w14:paraId="18F4D389" w14:textId="77777777" w:rsidR="003D3B50" w:rsidRDefault="003D3B50" w:rsidP="003D3B50"/>
        </w:tc>
        <w:tc>
          <w:tcPr>
            <w:tcW w:w="2266" w:type="dxa"/>
          </w:tcPr>
          <w:p w14:paraId="0363F787" w14:textId="77777777" w:rsidR="003D3B50" w:rsidRDefault="003D3B50" w:rsidP="003D3B50"/>
        </w:tc>
      </w:tr>
      <w:tr w:rsidR="003D3B50" w14:paraId="6FD703CF" w14:textId="77777777" w:rsidTr="003D3B50">
        <w:tc>
          <w:tcPr>
            <w:tcW w:w="2265" w:type="dxa"/>
          </w:tcPr>
          <w:p w14:paraId="1B682C4A" w14:textId="77777777" w:rsidR="003D3B50" w:rsidRDefault="003D3B50" w:rsidP="003D3B50"/>
          <w:p w14:paraId="0677D86C" w14:textId="77777777" w:rsidR="00543691" w:rsidRDefault="00543691" w:rsidP="003D3B50"/>
        </w:tc>
        <w:tc>
          <w:tcPr>
            <w:tcW w:w="2265" w:type="dxa"/>
          </w:tcPr>
          <w:p w14:paraId="3EB649ED" w14:textId="77777777" w:rsidR="003D3B50" w:rsidRDefault="003D3B50" w:rsidP="003D3B50"/>
        </w:tc>
        <w:tc>
          <w:tcPr>
            <w:tcW w:w="2266" w:type="dxa"/>
          </w:tcPr>
          <w:p w14:paraId="723EE6C1" w14:textId="77777777" w:rsidR="003D3B50" w:rsidRDefault="003D3B50" w:rsidP="003D3B50"/>
        </w:tc>
        <w:tc>
          <w:tcPr>
            <w:tcW w:w="2266" w:type="dxa"/>
          </w:tcPr>
          <w:p w14:paraId="72277C43" w14:textId="77777777" w:rsidR="003D3B50" w:rsidRDefault="003D3B50" w:rsidP="003D3B50"/>
        </w:tc>
      </w:tr>
      <w:tr w:rsidR="003D3B50" w14:paraId="711F9F7A" w14:textId="77777777" w:rsidTr="003D3B50">
        <w:tc>
          <w:tcPr>
            <w:tcW w:w="2265" w:type="dxa"/>
          </w:tcPr>
          <w:p w14:paraId="26BA0494" w14:textId="77777777" w:rsidR="003D3B50" w:rsidRDefault="003D3B50" w:rsidP="003D3B50"/>
          <w:p w14:paraId="494E564A" w14:textId="77777777" w:rsidR="00543691" w:rsidRDefault="00543691" w:rsidP="003D3B50"/>
        </w:tc>
        <w:tc>
          <w:tcPr>
            <w:tcW w:w="2265" w:type="dxa"/>
          </w:tcPr>
          <w:p w14:paraId="5D513B62" w14:textId="77777777" w:rsidR="003D3B50" w:rsidRDefault="003D3B50" w:rsidP="003D3B50"/>
        </w:tc>
        <w:tc>
          <w:tcPr>
            <w:tcW w:w="2266" w:type="dxa"/>
          </w:tcPr>
          <w:p w14:paraId="10600B07" w14:textId="77777777" w:rsidR="003D3B50" w:rsidRDefault="003D3B50" w:rsidP="003D3B50"/>
        </w:tc>
        <w:tc>
          <w:tcPr>
            <w:tcW w:w="2266" w:type="dxa"/>
          </w:tcPr>
          <w:p w14:paraId="4F93B8A6" w14:textId="77777777" w:rsidR="003D3B50" w:rsidRDefault="003D3B50" w:rsidP="003D3B50"/>
        </w:tc>
      </w:tr>
      <w:tr w:rsidR="003D3B50" w14:paraId="19DD4197" w14:textId="77777777" w:rsidTr="00543691">
        <w:tc>
          <w:tcPr>
            <w:tcW w:w="6796" w:type="dxa"/>
            <w:gridSpan w:val="3"/>
          </w:tcPr>
          <w:p w14:paraId="65361017" w14:textId="77777777" w:rsidR="00543691" w:rsidRDefault="00543691" w:rsidP="003D3B50">
            <w:pPr>
              <w:jc w:val="right"/>
              <w:rPr>
                <w:b/>
              </w:rPr>
            </w:pPr>
          </w:p>
          <w:p w14:paraId="66143D76" w14:textId="77777777" w:rsidR="003D3B50" w:rsidRPr="003D3B50" w:rsidRDefault="003D3B50" w:rsidP="003D3B50">
            <w:pPr>
              <w:jc w:val="right"/>
              <w:rPr>
                <w:b/>
              </w:rPr>
            </w:pPr>
            <w:r w:rsidRPr="003D3B50">
              <w:rPr>
                <w:b/>
              </w:rPr>
              <w:t>ogółem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3186C26B" w14:textId="77777777" w:rsidR="003D3B50" w:rsidRDefault="003D3B50" w:rsidP="003D3B50"/>
        </w:tc>
      </w:tr>
    </w:tbl>
    <w:p w14:paraId="5829F29B" w14:textId="77777777" w:rsidR="003D3B50" w:rsidRDefault="003D3B50" w:rsidP="003D3B50">
      <w:r>
        <w:t>*niepotrzebne skreślić</w:t>
      </w:r>
    </w:p>
    <w:p w14:paraId="5C4CF95A" w14:textId="77777777" w:rsidR="004902E7" w:rsidRDefault="004902E7" w:rsidP="003D3B50"/>
    <w:p w14:paraId="1006D1C2" w14:textId="77777777" w:rsidR="004902E7" w:rsidRDefault="004902E7" w:rsidP="003D3B50"/>
    <w:p w14:paraId="70A9ADB4" w14:textId="77777777" w:rsidR="00486C66" w:rsidRDefault="00486C66" w:rsidP="004902E7">
      <w:pPr>
        <w:spacing w:line="360" w:lineRule="auto"/>
      </w:pPr>
      <w:r>
        <w:t xml:space="preserve">Oświadczam, że ekwiwalent za pranie i konserwację odzieży roboczej/ochronnej w wysokości ………………zł. </w:t>
      </w:r>
      <w:r w:rsidRPr="00486C66">
        <w:rPr>
          <w:i/>
        </w:rPr>
        <w:t>( słownie …………………………………………………………………………………………..)</w:t>
      </w:r>
      <w:r>
        <w:t xml:space="preserve"> wypłacony m</w:t>
      </w:r>
      <w:r w:rsidR="004902E7">
        <w:t>i</w:t>
      </w:r>
      <w:r>
        <w:t xml:space="preserve"> w</w:t>
      </w:r>
      <w:r w:rsidR="004902E7">
        <w:t> </w:t>
      </w:r>
      <w:r>
        <w:t xml:space="preserve">ramach powyższego rozliczenia kwartalnie pokrywa ponoszone przeze mnie koszty prania i </w:t>
      </w:r>
      <w:r w:rsidR="004902E7">
        <w:t> </w:t>
      </w:r>
      <w:r>
        <w:t xml:space="preserve">konserwacji odzieży </w:t>
      </w:r>
      <w:r w:rsidR="004902E7">
        <w:t>roboczej/ ochronnej.</w:t>
      </w:r>
    </w:p>
    <w:p w14:paraId="3879D55E" w14:textId="77777777" w:rsidR="00486C66" w:rsidRDefault="00486C66" w:rsidP="004902E7">
      <w:pPr>
        <w:spacing w:line="360" w:lineRule="auto"/>
      </w:pPr>
    </w:p>
    <w:p w14:paraId="34FB3E1B" w14:textId="77777777" w:rsidR="00486C66" w:rsidRDefault="00486C66" w:rsidP="00486C66"/>
    <w:p w14:paraId="258A6C2D" w14:textId="77777777" w:rsidR="00486C66" w:rsidRPr="004A5533" w:rsidRDefault="00486C66" w:rsidP="00486C66"/>
    <w:p w14:paraId="4A64B012" w14:textId="77777777" w:rsidR="00486C66" w:rsidRDefault="00486C66" w:rsidP="00486C66">
      <w:pPr>
        <w:jc w:val="right"/>
      </w:pPr>
      <w:r>
        <w:t>……………………………</w:t>
      </w:r>
    </w:p>
    <w:p w14:paraId="13C38573" w14:textId="77777777" w:rsidR="00486C66" w:rsidRDefault="00486C66" w:rsidP="00486C66">
      <w:pPr>
        <w:jc w:val="right"/>
      </w:pPr>
      <w:r>
        <w:t>podpis pracownika</w:t>
      </w:r>
    </w:p>
    <w:p w14:paraId="4EE33743" w14:textId="77777777" w:rsidR="00486C66" w:rsidRPr="00486C66" w:rsidRDefault="00486C66" w:rsidP="003D3B50"/>
    <w:sectPr w:rsidR="00486C66" w:rsidRPr="00486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E293E" w14:textId="77777777" w:rsidR="0056068D" w:rsidRDefault="0056068D" w:rsidP="004A5533">
      <w:pPr>
        <w:spacing w:after="0" w:line="240" w:lineRule="auto"/>
      </w:pPr>
      <w:r>
        <w:separator/>
      </w:r>
    </w:p>
  </w:endnote>
  <w:endnote w:type="continuationSeparator" w:id="0">
    <w:p w14:paraId="15A64FF9" w14:textId="77777777" w:rsidR="0056068D" w:rsidRDefault="0056068D" w:rsidP="004A5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8AC46" w14:textId="77777777" w:rsidR="0056068D" w:rsidRDefault="0056068D" w:rsidP="004A5533">
      <w:pPr>
        <w:spacing w:after="0" w:line="240" w:lineRule="auto"/>
      </w:pPr>
      <w:r>
        <w:separator/>
      </w:r>
    </w:p>
  </w:footnote>
  <w:footnote w:type="continuationSeparator" w:id="0">
    <w:p w14:paraId="776BF3E4" w14:textId="77777777" w:rsidR="0056068D" w:rsidRDefault="0056068D" w:rsidP="004A5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624F"/>
    <w:multiLevelType w:val="hybridMultilevel"/>
    <w:tmpl w:val="4A32E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D2E74"/>
    <w:multiLevelType w:val="hybridMultilevel"/>
    <w:tmpl w:val="32426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3C09"/>
    <w:multiLevelType w:val="hybridMultilevel"/>
    <w:tmpl w:val="35C40DA4"/>
    <w:lvl w:ilvl="0" w:tplc="6A1C3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9B3498"/>
    <w:multiLevelType w:val="hybridMultilevel"/>
    <w:tmpl w:val="73B8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36877"/>
    <w:multiLevelType w:val="hybridMultilevel"/>
    <w:tmpl w:val="5686D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72178"/>
    <w:multiLevelType w:val="hybridMultilevel"/>
    <w:tmpl w:val="9080FA9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A02FE1"/>
    <w:multiLevelType w:val="hybridMultilevel"/>
    <w:tmpl w:val="E43A2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D78D7"/>
    <w:multiLevelType w:val="hybridMultilevel"/>
    <w:tmpl w:val="AC106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104CE"/>
    <w:multiLevelType w:val="hybridMultilevel"/>
    <w:tmpl w:val="F2AC7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82627"/>
    <w:multiLevelType w:val="hybridMultilevel"/>
    <w:tmpl w:val="B244652E"/>
    <w:lvl w:ilvl="0" w:tplc="E3EA1B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44C65"/>
    <w:multiLevelType w:val="hybridMultilevel"/>
    <w:tmpl w:val="4D8A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428"/>
    <w:rsid w:val="0002039B"/>
    <w:rsid w:val="000A75B0"/>
    <w:rsid w:val="000B150A"/>
    <w:rsid w:val="000B509B"/>
    <w:rsid w:val="000E1DB5"/>
    <w:rsid w:val="000F71DA"/>
    <w:rsid w:val="00111BC7"/>
    <w:rsid w:val="00117623"/>
    <w:rsid w:val="001417F8"/>
    <w:rsid w:val="001549B1"/>
    <w:rsid w:val="0016692B"/>
    <w:rsid w:val="00190E7C"/>
    <w:rsid w:val="001C5534"/>
    <w:rsid w:val="001D0EF4"/>
    <w:rsid w:val="001D2E37"/>
    <w:rsid w:val="001D4C6D"/>
    <w:rsid w:val="00293EDE"/>
    <w:rsid w:val="00306ED6"/>
    <w:rsid w:val="00307977"/>
    <w:rsid w:val="00310EFC"/>
    <w:rsid w:val="0031162A"/>
    <w:rsid w:val="00344603"/>
    <w:rsid w:val="003554E9"/>
    <w:rsid w:val="003620D1"/>
    <w:rsid w:val="00372989"/>
    <w:rsid w:val="00374866"/>
    <w:rsid w:val="00377AE9"/>
    <w:rsid w:val="00391C64"/>
    <w:rsid w:val="003B3E29"/>
    <w:rsid w:val="003D3B50"/>
    <w:rsid w:val="00401016"/>
    <w:rsid w:val="00401F0F"/>
    <w:rsid w:val="00422B31"/>
    <w:rsid w:val="004612F2"/>
    <w:rsid w:val="004779EA"/>
    <w:rsid w:val="00486C66"/>
    <w:rsid w:val="004902E7"/>
    <w:rsid w:val="00490A5E"/>
    <w:rsid w:val="004A36D6"/>
    <w:rsid w:val="004A5533"/>
    <w:rsid w:val="004B64C6"/>
    <w:rsid w:val="004E0133"/>
    <w:rsid w:val="004E2B5E"/>
    <w:rsid w:val="00516C84"/>
    <w:rsid w:val="00532C12"/>
    <w:rsid w:val="00543691"/>
    <w:rsid w:val="00546332"/>
    <w:rsid w:val="00550E1B"/>
    <w:rsid w:val="0056068D"/>
    <w:rsid w:val="005C1F26"/>
    <w:rsid w:val="005E4291"/>
    <w:rsid w:val="00605ABF"/>
    <w:rsid w:val="0067599E"/>
    <w:rsid w:val="006A348A"/>
    <w:rsid w:val="006D53FF"/>
    <w:rsid w:val="006F58E7"/>
    <w:rsid w:val="00702C59"/>
    <w:rsid w:val="0076228D"/>
    <w:rsid w:val="00786A5C"/>
    <w:rsid w:val="00811E4B"/>
    <w:rsid w:val="00825A36"/>
    <w:rsid w:val="008301A3"/>
    <w:rsid w:val="00871603"/>
    <w:rsid w:val="009141FF"/>
    <w:rsid w:val="00927CDA"/>
    <w:rsid w:val="009328A3"/>
    <w:rsid w:val="0094272C"/>
    <w:rsid w:val="00950B8C"/>
    <w:rsid w:val="009513C7"/>
    <w:rsid w:val="00993E79"/>
    <w:rsid w:val="009D0944"/>
    <w:rsid w:val="00A4274E"/>
    <w:rsid w:val="00A50693"/>
    <w:rsid w:val="00A6457E"/>
    <w:rsid w:val="00AA4638"/>
    <w:rsid w:val="00AB61AB"/>
    <w:rsid w:val="00AC5371"/>
    <w:rsid w:val="00AC56A2"/>
    <w:rsid w:val="00AD471E"/>
    <w:rsid w:val="00BA12A0"/>
    <w:rsid w:val="00BA1EDE"/>
    <w:rsid w:val="00BB3D27"/>
    <w:rsid w:val="00BB3D83"/>
    <w:rsid w:val="00BC16C2"/>
    <w:rsid w:val="00C713BB"/>
    <w:rsid w:val="00C7434F"/>
    <w:rsid w:val="00C862AF"/>
    <w:rsid w:val="00C93422"/>
    <w:rsid w:val="00C964C9"/>
    <w:rsid w:val="00CC7A61"/>
    <w:rsid w:val="00CD0CCA"/>
    <w:rsid w:val="00CD7B9A"/>
    <w:rsid w:val="00CE1EB3"/>
    <w:rsid w:val="00CF4428"/>
    <w:rsid w:val="00D209D8"/>
    <w:rsid w:val="00DC016F"/>
    <w:rsid w:val="00DF019E"/>
    <w:rsid w:val="00E11634"/>
    <w:rsid w:val="00E15CDD"/>
    <w:rsid w:val="00E269BF"/>
    <w:rsid w:val="00EF3DFF"/>
    <w:rsid w:val="00F017D8"/>
    <w:rsid w:val="00F34A17"/>
    <w:rsid w:val="00F613DF"/>
    <w:rsid w:val="00F667FA"/>
    <w:rsid w:val="00FB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5636"/>
  <w15:chartTrackingRefBased/>
  <w15:docId w15:val="{CE91C52E-2343-425C-9AE2-F76984A1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B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150A"/>
    <w:pPr>
      <w:ind w:left="720"/>
      <w:contextualSpacing/>
    </w:pPr>
  </w:style>
  <w:style w:type="table" w:styleId="Tabela-Siatka">
    <w:name w:val="Table Grid"/>
    <w:basedOn w:val="Standardowy"/>
    <w:uiPriority w:val="39"/>
    <w:rsid w:val="00C71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C713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5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53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53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FB6AC-AA56-422E-88FC-E290385F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1664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Zagórska</dc:creator>
  <cp:keywords/>
  <dc:description/>
  <cp:lastModifiedBy>Monika Jeziorecka - Borucka</cp:lastModifiedBy>
  <cp:revision>2</cp:revision>
  <cp:lastPrinted>2020-10-08T12:45:00Z</cp:lastPrinted>
  <dcterms:created xsi:type="dcterms:W3CDTF">2020-10-09T08:11:00Z</dcterms:created>
  <dcterms:modified xsi:type="dcterms:W3CDTF">2020-10-09T08:11:00Z</dcterms:modified>
</cp:coreProperties>
</file>