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3FA" w:rsidRPr="00D403FA" w:rsidRDefault="00382732" w:rsidP="008D026C">
      <w:pPr>
        <w:pStyle w:val="Bezodstpw"/>
        <w:spacing w:line="360" w:lineRule="auto"/>
        <w:jc w:val="center"/>
        <w:rPr>
          <w:rFonts w:asciiTheme="minorHAnsi" w:hAnsiTheme="minorHAnsi"/>
          <w:sz w:val="22"/>
          <w:szCs w:val="22"/>
        </w:rPr>
      </w:pPr>
      <w:bookmarkStart w:id="0" w:name="bookmark0"/>
      <w:r w:rsidRPr="00D403FA">
        <w:rPr>
          <w:rFonts w:asciiTheme="minorHAnsi" w:hAnsiTheme="minorHAnsi"/>
          <w:sz w:val="22"/>
          <w:szCs w:val="22"/>
        </w:rPr>
        <w:t xml:space="preserve">Zarządzenie nr </w:t>
      </w:r>
      <w:r w:rsidR="004E797A">
        <w:rPr>
          <w:rFonts w:asciiTheme="minorHAnsi" w:hAnsiTheme="minorHAnsi"/>
          <w:sz w:val="22"/>
          <w:szCs w:val="22"/>
        </w:rPr>
        <w:t>99/11</w:t>
      </w:r>
    </w:p>
    <w:p w:rsidR="00D403FA" w:rsidRPr="00D403FA" w:rsidRDefault="00382732" w:rsidP="008D026C">
      <w:pPr>
        <w:pStyle w:val="Bezodstpw"/>
        <w:spacing w:line="360" w:lineRule="auto"/>
        <w:jc w:val="center"/>
        <w:rPr>
          <w:rFonts w:asciiTheme="minorHAnsi" w:hAnsiTheme="minorHAnsi"/>
          <w:sz w:val="22"/>
          <w:szCs w:val="22"/>
        </w:rPr>
      </w:pPr>
      <w:r w:rsidRPr="00D403FA">
        <w:rPr>
          <w:rFonts w:asciiTheme="minorHAnsi" w:hAnsiTheme="minorHAnsi"/>
          <w:sz w:val="22"/>
          <w:szCs w:val="22"/>
        </w:rPr>
        <w:t xml:space="preserve">Wójta Gminy </w:t>
      </w:r>
      <w:r w:rsidR="008D026C">
        <w:rPr>
          <w:rFonts w:asciiTheme="minorHAnsi" w:hAnsiTheme="minorHAnsi"/>
          <w:sz w:val="22"/>
          <w:szCs w:val="22"/>
        </w:rPr>
        <w:t>Duszniki</w:t>
      </w:r>
    </w:p>
    <w:p w:rsidR="001969F2" w:rsidRDefault="00382732" w:rsidP="008D026C">
      <w:pPr>
        <w:pStyle w:val="Bezodstpw"/>
        <w:spacing w:line="360" w:lineRule="auto"/>
        <w:jc w:val="center"/>
        <w:rPr>
          <w:rFonts w:asciiTheme="minorHAnsi" w:hAnsiTheme="minorHAnsi"/>
          <w:sz w:val="22"/>
          <w:szCs w:val="22"/>
        </w:rPr>
      </w:pPr>
      <w:r w:rsidRPr="00D403FA">
        <w:rPr>
          <w:rFonts w:asciiTheme="minorHAnsi" w:hAnsiTheme="minorHAnsi"/>
          <w:sz w:val="22"/>
          <w:szCs w:val="22"/>
        </w:rPr>
        <w:t xml:space="preserve">z dnia </w:t>
      </w:r>
      <w:bookmarkEnd w:id="0"/>
      <w:r w:rsidR="004E797A">
        <w:rPr>
          <w:rFonts w:asciiTheme="minorHAnsi" w:hAnsiTheme="minorHAnsi"/>
          <w:sz w:val="22"/>
          <w:szCs w:val="22"/>
        </w:rPr>
        <w:t xml:space="preserve">8 </w:t>
      </w:r>
      <w:r w:rsidR="004A7258">
        <w:rPr>
          <w:rFonts w:asciiTheme="minorHAnsi" w:hAnsiTheme="minorHAnsi"/>
          <w:sz w:val="22"/>
          <w:szCs w:val="22"/>
        </w:rPr>
        <w:t>grudnia</w:t>
      </w:r>
      <w:r w:rsidR="004E797A">
        <w:rPr>
          <w:rFonts w:asciiTheme="minorHAnsi" w:hAnsiTheme="minorHAnsi"/>
          <w:sz w:val="22"/>
          <w:szCs w:val="22"/>
        </w:rPr>
        <w:t xml:space="preserve"> 2011</w:t>
      </w:r>
    </w:p>
    <w:p w:rsidR="00D403FA" w:rsidRPr="00D403FA" w:rsidRDefault="00D403FA" w:rsidP="00D403FA">
      <w:pPr>
        <w:pStyle w:val="Bezodstpw"/>
        <w:jc w:val="center"/>
        <w:rPr>
          <w:rFonts w:asciiTheme="minorHAnsi" w:hAnsiTheme="minorHAnsi"/>
          <w:sz w:val="22"/>
          <w:szCs w:val="22"/>
        </w:rPr>
      </w:pPr>
    </w:p>
    <w:p w:rsidR="001969F2" w:rsidRPr="00D403FA" w:rsidRDefault="00382732">
      <w:pPr>
        <w:pStyle w:val="Nagwek10"/>
        <w:keepNext/>
        <w:keepLines/>
        <w:shd w:val="clear" w:color="auto" w:fill="auto"/>
        <w:spacing w:line="274" w:lineRule="exact"/>
        <w:ind w:left="20" w:right="20"/>
        <w:rPr>
          <w:rFonts w:asciiTheme="minorHAnsi" w:hAnsiTheme="minorHAnsi"/>
        </w:rPr>
      </w:pPr>
      <w:bookmarkStart w:id="1" w:name="bookmark1"/>
      <w:r w:rsidRPr="00D403FA">
        <w:rPr>
          <w:rFonts w:asciiTheme="minorHAnsi" w:hAnsiTheme="minorHAnsi"/>
        </w:rPr>
        <w:t xml:space="preserve">w sprawie wdrożenia do stosowania w Urzędzie Gminy </w:t>
      </w:r>
      <w:r w:rsidR="00D403FA">
        <w:rPr>
          <w:rFonts w:asciiTheme="minorHAnsi" w:hAnsiTheme="minorHAnsi"/>
        </w:rPr>
        <w:t>Duszniki</w:t>
      </w:r>
      <w:r w:rsidRPr="00D403FA">
        <w:rPr>
          <w:rFonts w:asciiTheme="minorHAnsi" w:hAnsiTheme="minorHAnsi"/>
        </w:rPr>
        <w:t xml:space="preserve"> „Polityki bezpieczeństwa Urzędu Gminy </w:t>
      </w:r>
      <w:r w:rsidR="00D403FA">
        <w:rPr>
          <w:rFonts w:asciiTheme="minorHAnsi" w:hAnsiTheme="minorHAnsi"/>
        </w:rPr>
        <w:t>Duszniki</w:t>
      </w:r>
      <w:r w:rsidRPr="00D403FA">
        <w:rPr>
          <w:rFonts w:asciiTheme="minorHAnsi" w:hAnsiTheme="minorHAnsi"/>
        </w:rPr>
        <w:t xml:space="preserve">" i „Instrukcji zarządzania systemem informatycznym służącym do przetwarzania danych osobowych w Urzędzie Gminy </w:t>
      </w:r>
      <w:r w:rsidR="008D026C">
        <w:rPr>
          <w:rFonts w:asciiTheme="minorHAnsi" w:hAnsiTheme="minorHAnsi"/>
        </w:rPr>
        <w:t>Duszniki</w:t>
      </w:r>
      <w:r w:rsidRPr="00D403FA">
        <w:rPr>
          <w:rFonts w:asciiTheme="minorHAnsi" w:hAnsiTheme="minorHAnsi"/>
        </w:rPr>
        <w:t>".</w:t>
      </w:r>
      <w:bookmarkEnd w:id="1"/>
    </w:p>
    <w:p w:rsidR="001969F2" w:rsidRPr="00D403FA" w:rsidRDefault="00382732">
      <w:pPr>
        <w:pStyle w:val="Teksttreci0"/>
        <w:shd w:val="clear" w:color="auto" w:fill="auto"/>
        <w:spacing w:before="0" w:after="17"/>
        <w:ind w:left="20" w:right="20"/>
        <w:rPr>
          <w:rFonts w:asciiTheme="minorHAnsi" w:hAnsiTheme="minorHAnsi"/>
        </w:rPr>
      </w:pPr>
      <w:r w:rsidRPr="00D403FA">
        <w:rPr>
          <w:rFonts w:asciiTheme="minorHAnsi" w:hAnsiTheme="minorHAnsi"/>
        </w:rPr>
        <w:t>Na podstawie art. 26 i 36 ustawy z dnia 29 sierpnia 1997 r. o ochronie danych osobowych (tekst jednolity Dz. U. z 2002 r., Nr 101, poz. 926 ze zm.) i § 3, 4, 5 rozporządzenia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Nr 100, poz. 1024).</w:t>
      </w:r>
    </w:p>
    <w:p w:rsidR="008D026C" w:rsidRDefault="00382732">
      <w:pPr>
        <w:pStyle w:val="Teksttreci0"/>
        <w:shd w:val="clear" w:color="auto" w:fill="auto"/>
        <w:spacing w:before="0" w:after="0" w:line="552" w:lineRule="exact"/>
        <w:ind w:right="20"/>
        <w:jc w:val="center"/>
        <w:rPr>
          <w:rFonts w:asciiTheme="minorHAnsi" w:hAnsiTheme="minorHAnsi"/>
        </w:rPr>
      </w:pPr>
      <w:r w:rsidRPr="00D403FA">
        <w:rPr>
          <w:rFonts w:asciiTheme="minorHAnsi" w:hAnsiTheme="minorHAnsi"/>
        </w:rPr>
        <w:t xml:space="preserve">zarządzam, co następuje: </w:t>
      </w:r>
    </w:p>
    <w:p w:rsidR="001969F2" w:rsidRPr="00D403FA" w:rsidRDefault="00382732">
      <w:pPr>
        <w:pStyle w:val="Teksttreci0"/>
        <w:shd w:val="clear" w:color="auto" w:fill="auto"/>
        <w:spacing w:before="0" w:after="0" w:line="552" w:lineRule="exact"/>
        <w:ind w:right="20"/>
        <w:jc w:val="center"/>
        <w:rPr>
          <w:rFonts w:asciiTheme="minorHAnsi" w:hAnsiTheme="minorHAnsi"/>
        </w:rPr>
      </w:pPr>
      <w:r w:rsidRPr="00D403FA">
        <w:rPr>
          <w:rFonts w:asciiTheme="minorHAnsi" w:hAnsiTheme="minorHAnsi"/>
        </w:rPr>
        <w:t>§ 1.</w:t>
      </w:r>
    </w:p>
    <w:p w:rsidR="001969F2" w:rsidRPr="00D403FA" w:rsidRDefault="00382732">
      <w:pPr>
        <w:pStyle w:val="Teksttreci0"/>
        <w:shd w:val="clear" w:color="auto" w:fill="auto"/>
        <w:spacing w:before="0" w:after="283"/>
        <w:ind w:left="20" w:right="20"/>
        <w:rPr>
          <w:rFonts w:asciiTheme="minorHAnsi" w:hAnsiTheme="minorHAnsi"/>
        </w:rPr>
      </w:pPr>
      <w:r w:rsidRPr="00D403FA">
        <w:rPr>
          <w:rFonts w:asciiTheme="minorHAnsi" w:hAnsiTheme="minorHAnsi"/>
        </w:rPr>
        <w:t xml:space="preserve">Wprowadzić „Politykę bezpieczeństwa Urzędu Gminy </w:t>
      </w:r>
      <w:r w:rsidR="008D026C">
        <w:rPr>
          <w:rFonts w:asciiTheme="minorHAnsi" w:hAnsiTheme="minorHAnsi"/>
        </w:rPr>
        <w:t>Duszniki</w:t>
      </w:r>
      <w:r w:rsidRPr="00D403FA">
        <w:rPr>
          <w:rFonts w:asciiTheme="minorHAnsi" w:hAnsiTheme="minorHAnsi"/>
        </w:rPr>
        <w:t xml:space="preserve">" i „Instrukcję zarządzania systemem informatycznym służącym do przetwarzania danych osobowych w Urzędzie Gminy </w:t>
      </w:r>
      <w:r w:rsidR="008D026C">
        <w:rPr>
          <w:rFonts w:asciiTheme="minorHAnsi" w:hAnsiTheme="minorHAnsi"/>
        </w:rPr>
        <w:t>Duszniki</w:t>
      </w:r>
      <w:r w:rsidRPr="00D403FA">
        <w:rPr>
          <w:rFonts w:asciiTheme="minorHAnsi" w:hAnsiTheme="minorHAnsi"/>
        </w:rPr>
        <w:t xml:space="preserve">" do przestrzegania i stosowania przez pracowników Urzędu Gminy </w:t>
      </w:r>
      <w:r w:rsidR="008D026C">
        <w:rPr>
          <w:rFonts w:asciiTheme="minorHAnsi" w:hAnsiTheme="minorHAnsi"/>
        </w:rPr>
        <w:t>Duszniki</w:t>
      </w:r>
      <w:r w:rsidRPr="00D403FA">
        <w:rPr>
          <w:rFonts w:asciiTheme="minorHAnsi" w:hAnsiTheme="minorHAnsi"/>
        </w:rPr>
        <w:t xml:space="preserve"> zgodnie z załącznikami nr 1 i 2 do zarządzenia.</w:t>
      </w:r>
    </w:p>
    <w:p w:rsidR="001969F2" w:rsidRPr="00D403FA" w:rsidRDefault="00382732">
      <w:pPr>
        <w:pStyle w:val="Teksttreci0"/>
        <w:shd w:val="clear" w:color="auto" w:fill="auto"/>
        <w:spacing w:before="0" w:after="270" w:line="220" w:lineRule="exact"/>
        <w:ind w:right="20"/>
        <w:jc w:val="center"/>
        <w:rPr>
          <w:rFonts w:asciiTheme="minorHAnsi" w:hAnsiTheme="minorHAnsi"/>
        </w:rPr>
      </w:pPr>
      <w:r w:rsidRPr="00D403FA">
        <w:rPr>
          <w:rFonts w:asciiTheme="minorHAnsi" w:hAnsiTheme="minorHAnsi"/>
        </w:rPr>
        <w:t>§ 2.</w:t>
      </w:r>
    </w:p>
    <w:p w:rsidR="001969F2" w:rsidRPr="00D403FA" w:rsidRDefault="00382732">
      <w:pPr>
        <w:pStyle w:val="Teksttreci0"/>
        <w:shd w:val="clear" w:color="auto" w:fill="auto"/>
        <w:spacing w:before="0" w:after="283"/>
        <w:ind w:left="20" w:right="20"/>
        <w:rPr>
          <w:rFonts w:asciiTheme="minorHAnsi" w:hAnsiTheme="minorHAnsi"/>
        </w:rPr>
      </w:pPr>
      <w:r w:rsidRPr="00D403FA">
        <w:rPr>
          <w:rFonts w:asciiTheme="minorHAnsi" w:hAnsiTheme="minorHAnsi"/>
        </w:rPr>
        <w:t xml:space="preserve">Zobowiązuję wszystkich pracowników Urzędu do zapoznania się w terminie do </w:t>
      </w:r>
      <w:r w:rsidR="00910CE6">
        <w:rPr>
          <w:rFonts w:asciiTheme="minorHAnsi" w:hAnsiTheme="minorHAnsi"/>
        </w:rPr>
        <w:t>15 grudnia 2011</w:t>
      </w:r>
      <w:r w:rsidRPr="00D403FA">
        <w:rPr>
          <w:rFonts w:asciiTheme="minorHAnsi" w:hAnsiTheme="minorHAnsi"/>
        </w:rPr>
        <w:t xml:space="preserve"> roku z treścią „Polityki bezpieczeństwa Urzędu Gminy </w:t>
      </w:r>
      <w:r w:rsidR="00EB5E0E">
        <w:rPr>
          <w:rFonts w:asciiTheme="minorHAnsi" w:hAnsiTheme="minorHAnsi"/>
        </w:rPr>
        <w:t>Duszniki</w:t>
      </w:r>
      <w:r w:rsidRPr="00D403FA">
        <w:rPr>
          <w:rFonts w:asciiTheme="minorHAnsi" w:hAnsiTheme="minorHAnsi"/>
        </w:rPr>
        <w:t xml:space="preserve">" i „Instrukcji zarządzania systemem informatycznym służącym do przetwarzania danych osobowych w Urzędzie Gminy </w:t>
      </w:r>
      <w:r w:rsidR="00D0568D">
        <w:rPr>
          <w:rFonts w:asciiTheme="minorHAnsi" w:hAnsiTheme="minorHAnsi"/>
        </w:rPr>
        <w:t>Duszniki</w:t>
      </w:r>
      <w:r w:rsidRPr="00D403FA">
        <w:rPr>
          <w:rFonts w:asciiTheme="minorHAnsi" w:hAnsiTheme="minorHAnsi"/>
        </w:rPr>
        <w:t xml:space="preserve">" </w:t>
      </w:r>
      <w:r w:rsidR="0006382B">
        <w:rPr>
          <w:rFonts w:asciiTheme="minorHAnsi" w:hAnsiTheme="minorHAnsi"/>
        </w:rPr>
        <w:t>i potwierdzenie</w:t>
      </w:r>
      <w:r w:rsidRPr="00D403FA">
        <w:rPr>
          <w:rFonts w:asciiTheme="minorHAnsi" w:hAnsiTheme="minorHAnsi"/>
        </w:rPr>
        <w:t xml:space="preserve"> podpisem w stosownym wykazie oraz do przyjęcia i podpisania upoważnień zezwalających na przetwarzanie danych osobowych.</w:t>
      </w:r>
    </w:p>
    <w:p w:rsidR="001969F2" w:rsidRPr="00D403FA" w:rsidRDefault="00382732">
      <w:pPr>
        <w:pStyle w:val="Teksttreci0"/>
        <w:shd w:val="clear" w:color="auto" w:fill="auto"/>
        <w:spacing w:before="0" w:after="266" w:line="220" w:lineRule="exact"/>
        <w:ind w:right="20"/>
        <w:jc w:val="center"/>
        <w:rPr>
          <w:rFonts w:asciiTheme="minorHAnsi" w:hAnsiTheme="minorHAnsi"/>
        </w:rPr>
      </w:pPr>
      <w:r w:rsidRPr="00D403FA">
        <w:rPr>
          <w:rFonts w:asciiTheme="minorHAnsi" w:hAnsiTheme="minorHAnsi"/>
        </w:rPr>
        <w:t>§ 3.</w:t>
      </w:r>
    </w:p>
    <w:p w:rsidR="001969F2" w:rsidRPr="00D403FA" w:rsidRDefault="00382732">
      <w:pPr>
        <w:pStyle w:val="Teksttreci0"/>
        <w:shd w:val="clear" w:color="auto" w:fill="auto"/>
        <w:spacing w:before="0" w:after="287" w:line="278" w:lineRule="exact"/>
        <w:ind w:left="20" w:right="20"/>
        <w:rPr>
          <w:rFonts w:asciiTheme="minorHAnsi" w:hAnsiTheme="minorHAnsi"/>
        </w:rPr>
      </w:pPr>
      <w:r w:rsidRPr="00D403FA">
        <w:rPr>
          <w:rFonts w:asciiTheme="minorHAnsi" w:hAnsiTheme="minorHAnsi"/>
        </w:rPr>
        <w:t xml:space="preserve">Wykonanie zarządzenia powierzam </w:t>
      </w:r>
      <w:r w:rsidR="0006382B">
        <w:rPr>
          <w:rFonts w:asciiTheme="minorHAnsi" w:hAnsiTheme="minorHAnsi"/>
        </w:rPr>
        <w:t>Kierownikowi Referatu Rozwoju Gospodarczego</w:t>
      </w:r>
      <w:r w:rsidRPr="00D403FA">
        <w:rPr>
          <w:rFonts w:asciiTheme="minorHAnsi" w:hAnsiTheme="minorHAnsi"/>
        </w:rPr>
        <w:t>.</w:t>
      </w:r>
    </w:p>
    <w:p w:rsidR="001969F2" w:rsidRPr="00D403FA" w:rsidRDefault="00382732">
      <w:pPr>
        <w:pStyle w:val="Teksttreci0"/>
        <w:shd w:val="clear" w:color="auto" w:fill="auto"/>
        <w:spacing w:before="0" w:after="313" w:line="220" w:lineRule="exact"/>
        <w:ind w:right="20"/>
        <w:jc w:val="center"/>
        <w:rPr>
          <w:rFonts w:asciiTheme="minorHAnsi" w:hAnsiTheme="minorHAnsi"/>
        </w:rPr>
      </w:pPr>
      <w:r w:rsidRPr="00D403FA">
        <w:rPr>
          <w:rFonts w:asciiTheme="minorHAnsi" w:hAnsiTheme="minorHAnsi"/>
        </w:rPr>
        <w:t>§ 4.</w:t>
      </w:r>
    </w:p>
    <w:p w:rsidR="001969F2" w:rsidRDefault="00382732">
      <w:pPr>
        <w:pStyle w:val="Teksttreci0"/>
        <w:shd w:val="clear" w:color="auto" w:fill="auto"/>
        <w:spacing w:before="0" w:after="0" w:line="220" w:lineRule="exact"/>
        <w:ind w:left="20"/>
        <w:rPr>
          <w:rFonts w:asciiTheme="minorHAnsi" w:hAnsiTheme="minorHAnsi"/>
        </w:rPr>
      </w:pPr>
      <w:r w:rsidRPr="00D403FA">
        <w:rPr>
          <w:rFonts w:asciiTheme="minorHAnsi" w:hAnsiTheme="minorHAnsi"/>
        </w:rPr>
        <w:t>Zarządzenie wchodzi w życie z dniem podpisania.</w:t>
      </w:r>
    </w:p>
    <w:p w:rsidR="00E225D9" w:rsidRDefault="00E225D9">
      <w:pPr>
        <w:pStyle w:val="Teksttreci0"/>
        <w:shd w:val="clear" w:color="auto" w:fill="auto"/>
        <w:spacing w:before="0" w:after="0" w:line="220" w:lineRule="exact"/>
        <w:ind w:left="20"/>
        <w:rPr>
          <w:rFonts w:asciiTheme="minorHAnsi" w:hAnsiTheme="minorHAnsi"/>
        </w:rPr>
      </w:pPr>
    </w:p>
    <w:p w:rsidR="00E225D9" w:rsidRDefault="00E225D9" w:rsidP="00E225D9">
      <w:pPr>
        <w:pStyle w:val="Teksttreci0"/>
        <w:shd w:val="clear" w:color="auto" w:fill="auto"/>
        <w:spacing w:before="0" w:after="313" w:line="220" w:lineRule="exact"/>
        <w:ind w:right="20"/>
        <w:jc w:val="center"/>
        <w:rPr>
          <w:rFonts w:asciiTheme="minorHAnsi" w:hAnsiTheme="minorHAnsi"/>
        </w:rPr>
      </w:pPr>
      <w:r w:rsidRPr="00D403FA">
        <w:rPr>
          <w:rFonts w:asciiTheme="minorHAnsi" w:hAnsiTheme="minorHAnsi"/>
        </w:rPr>
        <w:t xml:space="preserve">§ </w:t>
      </w:r>
      <w:r>
        <w:rPr>
          <w:rFonts w:asciiTheme="minorHAnsi" w:hAnsiTheme="minorHAnsi"/>
        </w:rPr>
        <w:t>5.</w:t>
      </w:r>
    </w:p>
    <w:p w:rsidR="00E225D9" w:rsidRPr="00E54ACA" w:rsidRDefault="00E225D9" w:rsidP="00E54ACA">
      <w:pPr>
        <w:pStyle w:val="Bezodstpw"/>
        <w:jc w:val="both"/>
        <w:rPr>
          <w:rFonts w:asciiTheme="minorHAnsi" w:hAnsiTheme="minorHAnsi"/>
          <w:sz w:val="22"/>
          <w:szCs w:val="22"/>
        </w:rPr>
      </w:pPr>
      <w:r w:rsidRPr="00E54ACA">
        <w:rPr>
          <w:rFonts w:asciiTheme="minorHAnsi" w:hAnsiTheme="minorHAnsi"/>
          <w:sz w:val="22"/>
          <w:szCs w:val="22"/>
        </w:rPr>
        <w:t>Z dniem podpisanie niniejszego zarządzenia przestaje obowiązywać  zarządzenie nr 2  Wójta Gminy Duszniki z dnia 16 sierpnia 1999 r. w sprawie : ustalenia instrukcji określającej sposób zarządzania systemem informatycznym, służącym do przetwarzania danych osobowych or</w:t>
      </w:r>
      <w:r w:rsidR="008F1BBF" w:rsidRPr="00E54ACA">
        <w:rPr>
          <w:rFonts w:asciiTheme="minorHAnsi" w:hAnsiTheme="minorHAnsi"/>
          <w:sz w:val="22"/>
          <w:szCs w:val="22"/>
        </w:rPr>
        <w:t xml:space="preserve">az instrukcji w sprawie zabezpieczenia </w:t>
      </w:r>
      <w:r w:rsidRPr="00E54ACA">
        <w:rPr>
          <w:rFonts w:asciiTheme="minorHAnsi" w:hAnsiTheme="minorHAnsi"/>
          <w:sz w:val="22"/>
          <w:szCs w:val="22"/>
        </w:rPr>
        <w:t>dokumentów zawierających dane osobowe</w:t>
      </w:r>
      <w:r w:rsidR="008F1BBF" w:rsidRPr="00E54ACA">
        <w:rPr>
          <w:rFonts w:asciiTheme="minorHAnsi" w:hAnsiTheme="minorHAnsi"/>
          <w:sz w:val="22"/>
          <w:szCs w:val="22"/>
        </w:rPr>
        <w:t>.</w:t>
      </w:r>
    </w:p>
    <w:p w:rsidR="00E225D9" w:rsidRPr="00D403FA" w:rsidRDefault="00E225D9" w:rsidP="00E225D9">
      <w:pPr>
        <w:pStyle w:val="Teksttreci0"/>
        <w:shd w:val="clear" w:color="auto" w:fill="auto"/>
        <w:spacing w:before="0" w:after="313" w:line="220" w:lineRule="exact"/>
        <w:ind w:right="20"/>
        <w:rPr>
          <w:rFonts w:asciiTheme="minorHAnsi" w:hAnsiTheme="minorHAnsi"/>
        </w:rPr>
      </w:pPr>
    </w:p>
    <w:p w:rsidR="00E225D9" w:rsidRPr="00D403FA" w:rsidRDefault="00E225D9">
      <w:pPr>
        <w:pStyle w:val="Teksttreci0"/>
        <w:shd w:val="clear" w:color="auto" w:fill="auto"/>
        <w:spacing w:before="0" w:after="0" w:line="220" w:lineRule="exact"/>
        <w:ind w:left="20"/>
        <w:rPr>
          <w:rFonts w:asciiTheme="minorHAnsi" w:hAnsiTheme="minorHAnsi"/>
        </w:rPr>
      </w:pPr>
    </w:p>
    <w:sectPr w:rsidR="00E225D9" w:rsidRPr="00D403FA" w:rsidSect="00E72A53">
      <w:type w:val="continuous"/>
      <w:pgSz w:w="11905" w:h="16837"/>
      <w:pgMar w:top="1134" w:right="1127" w:bottom="1702" w:left="111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613" w:rsidRDefault="00974613" w:rsidP="001969F2">
      <w:r>
        <w:separator/>
      </w:r>
    </w:p>
  </w:endnote>
  <w:endnote w:type="continuationSeparator" w:id="0">
    <w:p w:rsidR="00974613" w:rsidRDefault="00974613" w:rsidP="001969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613" w:rsidRDefault="00974613"/>
  </w:footnote>
  <w:footnote w:type="continuationSeparator" w:id="0">
    <w:p w:rsidR="00974613" w:rsidRDefault="0097461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969F2"/>
    <w:rsid w:val="00047003"/>
    <w:rsid w:val="0006382B"/>
    <w:rsid w:val="001969F2"/>
    <w:rsid w:val="002B1293"/>
    <w:rsid w:val="00382732"/>
    <w:rsid w:val="004A7258"/>
    <w:rsid w:val="004E797A"/>
    <w:rsid w:val="005A7465"/>
    <w:rsid w:val="00684A16"/>
    <w:rsid w:val="00773FD4"/>
    <w:rsid w:val="007E4AFC"/>
    <w:rsid w:val="00886F2E"/>
    <w:rsid w:val="008D026C"/>
    <w:rsid w:val="008F1BBF"/>
    <w:rsid w:val="00910CE6"/>
    <w:rsid w:val="00974613"/>
    <w:rsid w:val="00B5611F"/>
    <w:rsid w:val="00C8039F"/>
    <w:rsid w:val="00CE0435"/>
    <w:rsid w:val="00D0568D"/>
    <w:rsid w:val="00D403FA"/>
    <w:rsid w:val="00E225D9"/>
    <w:rsid w:val="00E358B5"/>
    <w:rsid w:val="00E54ACA"/>
    <w:rsid w:val="00E72A53"/>
    <w:rsid w:val="00EB5E0E"/>
    <w:rsid w:val="00EC4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969F2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1969F2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sid w:val="001969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1969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Nagwek10">
    <w:name w:val="Nagłówek #1"/>
    <w:basedOn w:val="Normalny"/>
    <w:link w:val="Nagwek1"/>
    <w:rsid w:val="001969F2"/>
    <w:pPr>
      <w:shd w:val="clear" w:color="auto" w:fill="FFFFFF"/>
      <w:spacing w:after="240" w:line="413" w:lineRule="exac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rsid w:val="001969F2"/>
    <w:pPr>
      <w:shd w:val="clear" w:color="auto" w:fill="FFFFFF"/>
      <w:spacing w:before="240" w:after="240"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styleId="Bezodstpw">
    <w:name w:val="No Spacing"/>
    <w:uiPriority w:val="1"/>
    <w:qFormat/>
    <w:rsid w:val="00D403FA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DUSZNIKI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Zbigniew</cp:lastModifiedBy>
  <cp:revision>18</cp:revision>
  <cp:lastPrinted>2011-12-07T13:41:00Z</cp:lastPrinted>
  <dcterms:created xsi:type="dcterms:W3CDTF">2011-07-06T06:40:00Z</dcterms:created>
  <dcterms:modified xsi:type="dcterms:W3CDTF">2011-12-08T07:11:00Z</dcterms:modified>
</cp:coreProperties>
</file>