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153" w:rsidRPr="00067301" w:rsidRDefault="005F3ED6" w:rsidP="00067301">
      <w:pPr>
        <w:jc w:val="center"/>
        <w:rPr>
          <w:b/>
        </w:rPr>
      </w:pPr>
      <w:r w:rsidRPr="00067301">
        <w:rPr>
          <w:b/>
        </w:rPr>
        <w:t>PROTOKÓŁ</w:t>
      </w:r>
      <w:r w:rsidR="00067301" w:rsidRPr="00067301">
        <w:rPr>
          <w:b/>
        </w:rPr>
        <w:t xml:space="preserve"> nr 32/2018</w:t>
      </w:r>
    </w:p>
    <w:p w:rsidR="005F3ED6" w:rsidRDefault="005F3ED6" w:rsidP="00067301">
      <w:pPr>
        <w:jc w:val="center"/>
      </w:pPr>
      <w:r>
        <w:t>Z posiedzenia Komisji Oświaty, Kultury, Kultury Fizycznej i Zdrowia</w:t>
      </w:r>
    </w:p>
    <w:p w:rsidR="005F3ED6" w:rsidRDefault="005F3ED6" w:rsidP="00AB44A4">
      <w:pPr>
        <w:jc w:val="both"/>
      </w:pPr>
      <w:r>
        <w:t xml:space="preserve">Dnia 20 lipca o godzinie 12:33 w Sali Konferencyjnej Urzędu Gminy Duszniki odbyło się posiedzenie Komisji Oświaty, Kultury, Kultury Fizycznej i Zdrowia. Posiedzenie Komisji otworzył przewodniczący Tomasz </w:t>
      </w:r>
      <w:proofErr w:type="spellStart"/>
      <w:r>
        <w:t>Ćwian</w:t>
      </w:r>
      <w:proofErr w:type="spellEnd"/>
      <w:r>
        <w:t xml:space="preserve">. Lista obecności stanowi zał. nr. 1 do protokołu. </w:t>
      </w:r>
    </w:p>
    <w:p w:rsidR="006D7CC1" w:rsidRDefault="005F3ED6" w:rsidP="00AB44A4">
      <w:pPr>
        <w:jc w:val="both"/>
      </w:pPr>
      <w:r>
        <w:t>Przewodniczący Komisji przywitał</w:t>
      </w:r>
      <w:r w:rsidR="00BE2C7E">
        <w:t xml:space="preserve"> </w:t>
      </w:r>
      <w:r>
        <w:t>zaproszonych gości Dyrektora Szpitala powiatowego pana Remigiusza Pawelczaka oraz przedstawiciela lekarz</w:t>
      </w:r>
      <w:r w:rsidR="00BE2C7E">
        <w:t>a</w:t>
      </w:r>
      <w:r>
        <w:t xml:space="preserve"> rodzinn</w:t>
      </w:r>
      <w:r w:rsidR="00BE2C7E">
        <w:t>ego</w:t>
      </w:r>
      <w:r>
        <w:t xml:space="preserve"> </w:t>
      </w:r>
      <w:r w:rsidR="00BE2C7E">
        <w:t>z</w:t>
      </w:r>
      <w:r>
        <w:t xml:space="preserve"> przechodni SALUS pana Przemysława </w:t>
      </w:r>
      <w:proofErr w:type="spellStart"/>
      <w:r>
        <w:t>Kopaczyka</w:t>
      </w:r>
      <w:proofErr w:type="spellEnd"/>
      <w:r>
        <w:t xml:space="preserve"> oraz przybyłych radnych. Tematem spotka</w:t>
      </w:r>
      <w:r w:rsidR="006D7CC1">
        <w:t>nia Komisji było omówienie sytuacji zdrowotnej mieszkańców gminy.</w:t>
      </w:r>
    </w:p>
    <w:p w:rsidR="006D7CC1" w:rsidRDefault="006D7CC1" w:rsidP="00AB44A4">
      <w:pPr>
        <w:jc w:val="both"/>
      </w:pPr>
      <w:r>
        <w:t>Dyrektor Szpitala przedstawił prezentację</w:t>
      </w:r>
      <w:r w:rsidR="00BE2C7E">
        <w:t>,</w:t>
      </w:r>
      <w:r>
        <w:t xml:space="preserve"> </w:t>
      </w:r>
      <w:r w:rsidR="00BE2C7E">
        <w:t>w której omówiono</w:t>
      </w:r>
      <w:r>
        <w:t xml:space="preserve"> ostatnie cztery lata pracy</w:t>
      </w:r>
      <w:r w:rsidR="00BE2C7E">
        <w:t xml:space="preserve"> szpitala</w:t>
      </w:r>
      <w:r>
        <w:t>. Pan Pawelczak</w:t>
      </w:r>
      <w:r w:rsidR="00BE2C7E">
        <w:t>.</w:t>
      </w:r>
      <w:r>
        <w:t xml:space="preserve"> </w:t>
      </w:r>
      <w:r w:rsidR="00BE2C7E">
        <w:t>D</w:t>
      </w:r>
      <w:r>
        <w:t>ane statystyczne dot. liczby przyjętych pacjentów z gm. Duszniki.</w:t>
      </w:r>
    </w:p>
    <w:p w:rsidR="006D7CC1" w:rsidRDefault="00BE2C7E" w:rsidP="00AB44A4">
      <w:pPr>
        <w:jc w:val="both"/>
      </w:pPr>
      <w:r>
        <w:t xml:space="preserve">O godzinie </w:t>
      </w:r>
      <w:r w:rsidR="006D7CC1">
        <w:t>12:41 na posiedzenie Komisji przybyła pani Skarbnik.</w:t>
      </w:r>
    </w:p>
    <w:p w:rsidR="006D7CC1" w:rsidRDefault="006D7CC1" w:rsidP="00AB44A4">
      <w:pPr>
        <w:jc w:val="both"/>
      </w:pPr>
      <w:r>
        <w:t>W prezentacji został</w:t>
      </w:r>
      <w:r w:rsidR="00BE2C7E">
        <w:t>y</w:t>
      </w:r>
      <w:r>
        <w:t xml:space="preserve"> przedstawione</w:t>
      </w:r>
      <w:r w:rsidR="00BE2C7E">
        <w:t xml:space="preserve"> również</w:t>
      </w:r>
      <w:r>
        <w:t xml:space="preserve"> wykonane i zaplanowane inwestycje na kolejne lata.</w:t>
      </w:r>
    </w:p>
    <w:p w:rsidR="006D7CC1" w:rsidRDefault="00BE2C7E" w:rsidP="00AB44A4">
      <w:pPr>
        <w:jc w:val="both"/>
      </w:pPr>
      <w:r>
        <w:t xml:space="preserve">O godzinie </w:t>
      </w:r>
      <w:r w:rsidR="006D7CC1">
        <w:t>12:47 radny Kaźmierowski opuścił posiedzenie Komisji</w:t>
      </w:r>
    </w:p>
    <w:p w:rsidR="00000385" w:rsidRDefault="006D7CC1" w:rsidP="00AB44A4">
      <w:pPr>
        <w:jc w:val="both"/>
      </w:pPr>
      <w:r>
        <w:t xml:space="preserve">Pan Pawelczak podczas prezentacji podziękował radnym za pomoc w zakupie w 2016roku karetki, która służy na terenie Dusznik i Pniew. Dziękował radnym również za dofinansowanie </w:t>
      </w:r>
      <w:r w:rsidR="00000385">
        <w:t>inwestycji Szpitala.</w:t>
      </w:r>
    </w:p>
    <w:p w:rsidR="00000385" w:rsidRDefault="00BE2C7E" w:rsidP="00AB44A4">
      <w:pPr>
        <w:jc w:val="both"/>
      </w:pPr>
      <w:r>
        <w:t xml:space="preserve">O godzinie </w:t>
      </w:r>
      <w:r w:rsidR="00000385">
        <w:t xml:space="preserve">12:53 pan Kaźmierowski powrócił na posiedzenie Komisji </w:t>
      </w:r>
    </w:p>
    <w:p w:rsidR="005F3ED6" w:rsidRDefault="00000385" w:rsidP="00AB44A4">
      <w:pPr>
        <w:jc w:val="both"/>
      </w:pPr>
      <w:r>
        <w:t>Radna</w:t>
      </w:r>
      <w:r w:rsidR="00BE2C7E">
        <w:t xml:space="preserve"> Iwona</w:t>
      </w:r>
      <w:r>
        <w:t xml:space="preserve"> Ratajczak </w:t>
      </w:r>
      <w:r w:rsidR="00BE2C7E">
        <w:t>za</w:t>
      </w:r>
      <w:r>
        <w:t>pytała Dyrektora czy zmieniło się coś na oddziale położniczym. Częściowo została wymieniona kadra pracowników, aczkolwiek zdaje sobie sprawę, że jeszcze dużo jest do zrobienia z tym, że muszę mieć warunki do tego, żeby to zrobić. Zapewni</w:t>
      </w:r>
      <w:r w:rsidR="00BE2C7E">
        <w:t>ał</w:t>
      </w:r>
      <w:r>
        <w:t>, że powoli będ</w:t>
      </w:r>
      <w:r w:rsidR="00BE2C7E">
        <w:t>ą</w:t>
      </w:r>
      <w:r>
        <w:t xml:space="preserve"> wprowadza</w:t>
      </w:r>
      <w:r w:rsidR="00BE2C7E">
        <w:t>ne</w:t>
      </w:r>
      <w:r>
        <w:t xml:space="preserve"> zmiany </w:t>
      </w:r>
      <w:r w:rsidR="00BE2C7E">
        <w:t>na</w:t>
      </w:r>
      <w:r>
        <w:t xml:space="preserve"> oddziale. </w:t>
      </w:r>
      <w:r w:rsidR="005F3ED6">
        <w:t xml:space="preserve"> </w:t>
      </w:r>
    </w:p>
    <w:p w:rsidR="00000385" w:rsidRDefault="00000385" w:rsidP="00AB44A4">
      <w:pPr>
        <w:jc w:val="both"/>
      </w:pPr>
      <w:r>
        <w:t xml:space="preserve">Dyrektor poinformował, że od sierpnia Szpital </w:t>
      </w:r>
      <w:r w:rsidR="00BE2C7E">
        <w:t>planuje</w:t>
      </w:r>
      <w:r>
        <w:t xml:space="preserve"> w gabinetach lekarzy rodzinnych zorganizować BIAŁE NIEDZIELE. Będą to badania profilaktyczne w całości fundowane przez powiat szamotulski. Dla kobiet markery raka jajnika plus cholesterol, dla mężczyzn markery raka prostaty </w:t>
      </w:r>
      <w:r w:rsidR="00510430">
        <w:t>plus cholesterol. Powiat przekazał ok 200 tys. na badania na cały powiat. Wyniki wykonanych badań będą przekazywane lekarzom rodzinnym.</w:t>
      </w:r>
    </w:p>
    <w:p w:rsidR="00C25D0C" w:rsidRDefault="00510430" w:rsidP="00AB44A4">
      <w:pPr>
        <w:jc w:val="both"/>
      </w:pPr>
      <w:r>
        <w:t>Radna</w:t>
      </w:r>
      <w:r w:rsidR="00BE2C7E">
        <w:t xml:space="preserve"> Bernadeta</w:t>
      </w:r>
      <w:r>
        <w:t xml:space="preserve"> Augustyniak </w:t>
      </w:r>
      <w:r w:rsidR="00BE2C7E">
        <w:t>za</w:t>
      </w:r>
      <w:r>
        <w:t xml:space="preserve">pytała, jak wygląda reforma w sprawie dzieci niepełnosprawnych </w:t>
      </w:r>
      <w:r w:rsidR="00BE2C7E">
        <w:t xml:space="preserve">w </w:t>
      </w:r>
      <w:r>
        <w:t>stopniu znacznym</w:t>
      </w:r>
      <w:r w:rsidR="00B1646D">
        <w:t xml:space="preserve">. Czy od lipca nie są wydłużone kolejki. </w:t>
      </w:r>
      <w:r w:rsidR="00BE2C7E">
        <w:t>Na badanie</w:t>
      </w:r>
      <w:r w:rsidR="00B1646D">
        <w:t xml:space="preserve"> rezonans</w:t>
      </w:r>
      <w:r w:rsidR="00BE2C7E">
        <w:t>em</w:t>
      </w:r>
      <w:r w:rsidR="00B1646D">
        <w:t xml:space="preserve"> magnetyczny</w:t>
      </w:r>
      <w:r w:rsidR="00BE2C7E">
        <w:t>m</w:t>
      </w:r>
      <w:r w:rsidR="00B1646D">
        <w:t>, ponieważ to najbardziej kulało w powiecie szamotulskim. Rezonans w naszym Szpitalu nie jest przedmiotem pierwszej potrzeby. Koszty utrzymania rezonansu to ok 3 mln</w:t>
      </w:r>
      <w:r w:rsidR="00BE2C7E">
        <w:t>,</w:t>
      </w:r>
      <w:r w:rsidR="00B1646D">
        <w:t xml:space="preserve"> do tych kosztów dochodzi również zatrudnienie wyspecjalizowanej kadry. Po rozmowach ze specjalistami i doradcami,</w:t>
      </w:r>
      <w:r w:rsidR="00BE2C7E">
        <w:t xml:space="preserve"> uznano,</w:t>
      </w:r>
      <w:r w:rsidR="00B1646D">
        <w:t xml:space="preserve"> że rezonans na szczeblu powiatowym nie jest najważniejszą inwestycją.</w:t>
      </w:r>
    </w:p>
    <w:p w:rsidR="00464404" w:rsidRDefault="00BE2C7E" w:rsidP="00AB44A4">
      <w:pPr>
        <w:jc w:val="both"/>
      </w:pPr>
      <w:r>
        <w:t>R</w:t>
      </w:r>
      <w:r w:rsidR="00C25D0C">
        <w:t xml:space="preserve">adny </w:t>
      </w:r>
      <w:r>
        <w:t xml:space="preserve">Tomasz </w:t>
      </w:r>
      <w:proofErr w:type="spellStart"/>
      <w:r w:rsidR="00C25D0C">
        <w:t>Ćwian</w:t>
      </w:r>
      <w:proofErr w:type="spellEnd"/>
      <w:r w:rsidR="00C25D0C">
        <w:t xml:space="preserve"> </w:t>
      </w:r>
      <w:r w:rsidR="00464404">
        <w:t xml:space="preserve">zapytał pana </w:t>
      </w:r>
      <w:proofErr w:type="spellStart"/>
      <w:r w:rsidR="00464404">
        <w:t>Kopaczyka</w:t>
      </w:r>
      <w:proofErr w:type="spellEnd"/>
      <w:r w:rsidR="00464404">
        <w:t xml:space="preserve"> o sytuację zdrowotną mieszkańców gminy Duszniki. w/w przedstawił dane dotyczące przyjmowania pacjentów, przez niego w przychodni. </w:t>
      </w:r>
    </w:p>
    <w:p w:rsidR="00464404" w:rsidRDefault="00464404" w:rsidP="00AB44A4">
      <w:pPr>
        <w:jc w:val="both"/>
      </w:pPr>
    </w:p>
    <w:p w:rsidR="00464404" w:rsidRDefault="00464404" w:rsidP="00AB44A4">
      <w:pPr>
        <w:jc w:val="both"/>
      </w:pPr>
    </w:p>
    <w:p w:rsidR="00464404" w:rsidRDefault="00464404" w:rsidP="00AB44A4">
      <w:pPr>
        <w:jc w:val="both"/>
      </w:pPr>
    </w:p>
    <w:p w:rsidR="00464404" w:rsidRDefault="00464404" w:rsidP="00AB44A4">
      <w:pPr>
        <w:jc w:val="both"/>
      </w:pPr>
    </w:p>
    <w:p w:rsidR="003B037D" w:rsidRDefault="00AD1093" w:rsidP="00AB44A4">
      <w:pPr>
        <w:jc w:val="both"/>
      </w:pPr>
      <w:r>
        <w:lastRenderedPageBreak/>
        <w:t>W dalszej części</w:t>
      </w:r>
      <w:r w:rsidR="00C25D0C">
        <w:t xml:space="preserve"> </w:t>
      </w:r>
      <w:proofErr w:type="spellStart"/>
      <w:r w:rsidR="00C25D0C">
        <w:t>Kopaczyk</w:t>
      </w:r>
      <w:proofErr w:type="spellEnd"/>
      <w:r w:rsidR="00C25D0C">
        <w:t xml:space="preserve"> </w:t>
      </w:r>
      <w:r>
        <w:t>za</w:t>
      </w:r>
      <w:r w:rsidR="00C25D0C">
        <w:t xml:space="preserve">pytał przedstawiciela Szpitala czy powiat przeznaczy pieniądze na szczepienia dla osób starszych przeciwko grypie oraz dla młodych dziewcząt </w:t>
      </w:r>
      <w:r w:rsidR="003B037D">
        <w:t xml:space="preserve">przeciwko wirusowi brodawczaka, który później powoduje raka szyjki macicy. Pan </w:t>
      </w:r>
      <w:proofErr w:type="spellStart"/>
      <w:r w:rsidR="003B037D">
        <w:t>Kopaczyk</w:t>
      </w:r>
      <w:proofErr w:type="spellEnd"/>
      <w:r w:rsidR="003B037D">
        <w:t xml:space="preserve"> wyraził chęć współpracy, gdyby szpital pozyskał takie fundusze od powiatu.</w:t>
      </w:r>
    </w:p>
    <w:p w:rsidR="00AD1093" w:rsidRDefault="00AD1093" w:rsidP="00AB44A4">
      <w:pPr>
        <w:jc w:val="both"/>
      </w:pPr>
      <w:r>
        <w:t xml:space="preserve">O godzinie </w:t>
      </w:r>
      <w:r w:rsidR="003B037D">
        <w:t>13:58</w:t>
      </w:r>
      <w:r>
        <w:t xml:space="preserve"> po zakończeniu części dotyczącej sytuacji zdrowotnej mieszkańców gminy, przedstawiciele służby zdrowia opuścili posiedzenie komisji. </w:t>
      </w:r>
    </w:p>
    <w:p w:rsidR="00AD1093" w:rsidRDefault="00AD1093" w:rsidP="00AB44A4">
      <w:pPr>
        <w:jc w:val="both"/>
      </w:pPr>
      <w:r>
        <w:t>O godzinie b</w:t>
      </w:r>
      <w:r w:rsidR="003B037D">
        <w:t>14:00 na posiedzenie komisji przybył Zastępca Wójta</w:t>
      </w:r>
      <w:r>
        <w:t>.</w:t>
      </w:r>
    </w:p>
    <w:p w:rsidR="003B037D" w:rsidRDefault="003B037D" w:rsidP="00AB44A4">
      <w:pPr>
        <w:jc w:val="both"/>
      </w:pPr>
      <w:r>
        <w:t>II część poświęcona omówieniem sytuacji dróg na terenie gminy.</w:t>
      </w:r>
    </w:p>
    <w:p w:rsidR="006058B2" w:rsidRDefault="003B037D" w:rsidP="00AB44A4">
      <w:pPr>
        <w:jc w:val="both"/>
      </w:pPr>
      <w:r>
        <w:t>Radny</w:t>
      </w:r>
      <w:r w:rsidR="00AD1093">
        <w:t xml:space="preserve"> Tomasz</w:t>
      </w:r>
      <w:r>
        <w:t xml:space="preserve"> </w:t>
      </w:r>
      <w:proofErr w:type="spellStart"/>
      <w:r>
        <w:t>Ćwian</w:t>
      </w:r>
      <w:proofErr w:type="spellEnd"/>
      <w:r w:rsidR="00AD1093">
        <w:t xml:space="preserve"> przekazał zastępcy Wójta informację</w:t>
      </w:r>
      <w:r>
        <w:t xml:space="preserve">, że </w:t>
      </w:r>
      <w:r w:rsidR="00464404">
        <w:t>informują</w:t>
      </w:r>
      <w:r>
        <w:t xml:space="preserve"> mieszkańcy z miejscowości Sędziny,</w:t>
      </w:r>
      <w:r w:rsidR="00AD1093">
        <w:t xml:space="preserve"> </w:t>
      </w:r>
      <w:r>
        <w:t>Sędzinko</w:t>
      </w:r>
      <w:r w:rsidR="008F6C54">
        <w:t xml:space="preserve"> oraz Zakrzewko</w:t>
      </w:r>
      <w:r>
        <w:t xml:space="preserve"> i pytają o</w:t>
      </w:r>
      <w:r w:rsidR="00AD1093">
        <w:t xml:space="preserve"> zestawienie</w:t>
      </w:r>
      <w:r>
        <w:t xml:space="preserve"> dróg, które</w:t>
      </w:r>
      <w:r w:rsidR="00464404">
        <w:t>,</w:t>
      </w:r>
      <w:r>
        <w:t xml:space="preserve"> </w:t>
      </w:r>
      <w:r w:rsidR="00464404">
        <w:t xml:space="preserve">są remontowane metodą układania </w:t>
      </w:r>
      <w:r>
        <w:t>płyt</w:t>
      </w:r>
      <w:r w:rsidR="006058B2">
        <w:t xml:space="preserve">. Pan </w:t>
      </w:r>
      <w:r w:rsidR="00AD1093">
        <w:t>Z</w:t>
      </w:r>
      <w:r w:rsidR="006058B2">
        <w:t>a</w:t>
      </w:r>
      <w:r w:rsidR="00AD1093">
        <w:t>stępca W</w:t>
      </w:r>
      <w:r w:rsidR="006058B2">
        <w:t>ójta poinformował radnego</w:t>
      </w:r>
      <w:r w:rsidR="00C70C95">
        <w:t>,</w:t>
      </w:r>
      <w:r w:rsidR="006058B2">
        <w:t xml:space="preserve"> że </w:t>
      </w:r>
      <w:r w:rsidR="00AD1093">
        <w:t>nie było nigdy mowy o zestawieniu</w:t>
      </w:r>
      <w:r w:rsidR="006058B2">
        <w:t>. Było spotkanie z sołtysami</w:t>
      </w:r>
      <w:r w:rsidR="00AD1093">
        <w:t xml:space="preserve"> w celu ustalenia</w:t>
      </w:r>
      <w:r w:rsidR="006058B2">
        <w:t xml:space="preserve"> jakie drogi będą robione i w jakiej kolejności. Za</w:t>
      </w:r>
      <w:r w:rsidR="00AD1093">
        <w:t>stępca Wójta</w:t>
      </w:r>
      <w:r w:rsidR="006058B2">
        <w:t xml:space="preserve"> szczegółowo omówił, które drogi polne na terenie gminy zostały zrobione.</w:t>
      </w:r>
    </w:p>
    <w:p w:rsidR="00D91C75" w:rsidRDefault="006058B2" w:rsidP="00AB44A4">
      <w:pPr>
        <w:jc w:val="both"/>
      </w:pPr>
      <w:r>
        <w:t xml:space="preserve">Przewodniczący komisji </w:t>
      </w:r>
      <w:r w:rsidR="00AD1093">
        <w:t>za</w:t>
      </w:r>
      <w:r>
        <w:t xml:space="preserve">pytał </w:t>
      </w:r>
      <w:r w:rsidR="00AD1093">
        <w:t>Zastępcy Wójta</w:t>
      </w:r>
      <w:r>
        <w:t>, że na terenie gminy jest ponad 100 km dróg polnych, które czekają od wielu lat i nie są remontowane. W tym p</w:t>
      </w:r>
      <w:r w:rsidR="00BC3553">
        <w:t>riorytecie remontowane są drogi, gdzie dopiero ludzie budują domy</w:t>
      </w:r>
      <w:r w:rsidR="00A52856">
        <w:t>,</w:t>
      </w:r>
      <w:r w:rsidR="00BC3553">
        <w:t xml:space="preserve"> na drogi wjeżdża ciężki sprzęt a my robimy tam drogę, trochę mija to się z celem. Czy remont tych dróg jest konieczny, dlaczego nie</w:t>
      </w:r>
      <w:r w:rsidR="00464404">
        <w:t xml:space="preserve"> </w:t>
      </w:r>
      <w:r w:rsidR="00BC3553">
        <w:t>remontuj</w:t>
      </w:r>
      <w:r w:rsidR="00464404">
        <w:t>my metodą układania płyt</w:t>
      </w:r>
      <w:r w:rsidR="00BC3553">
        <w:t xml:space="preserve"> odcinków dróg</w:t>
      </w:r>
      <w:r w:rsidR="00AB44A4">
        <w:t>,</w:t>
      </w:r>
      <w:r w:rsidR="00BC3553">
        <w:t xml:space="preserve"> które łączą miejscowości m.in. Chełminko-</w:t>
      </w:r>
      <w:proofErr w:type="spellStart"/>
      <w:r w:rsidR="00BC3553">
        <w:t>Niewierz</w:t>
      </w:r>
      <w:proofErr w:type="spellEnd"/>
      <w:r w:rsidR="00BC3553">
        <w:t xml:space="preserve">; Zakrzewko-Sędzinko. </w:t>
      </w:r>
      <w:r w:rsidR="00464404">
        <w:t xml:space="preserve"> W dalszej wypowiedzi radny informował o przejętej drodze od powiatu, która wymagała remontu przepustu ul. Łąkowej. </w:t>
      </w:r>
      <w:r w:rsidR="00BC3553">
        <w:t xml:space="preserve">Czy mieszkańcy Zakrzewka będą mieli jakieś drogi z płyt. </w:t>
      </w:r>
      <w:r w:rsidR="00AD1093">
        <w:t>Zastępca Wójta</w:t>
      </w:r>
      <w:r w:rsidR="00D91C75">
        <w:t xml:space="preserve"> poinformował, że stopniowo będziemy poprawiać, życie mieszkańcom, zrobiliśmy tyle odcinków dróg na ile nam pozwoliły na to fundusze. Radny</w:t>
      </w:r>
      <w:r w:rsidR="00AD1093">
        <w:t xml:space="preserve"> Robert</w:t>
      </w:r>
      <w:r w:rsidR="00D91C75">
        <w:t xml:space="preserve"> Kałek proponował, żeby podczas komisji były omawiane drogi, które w pierwszej kolejności wymagają remontu, ponieważ jesteśmy przedstawicielami miejscowości </w:t>
      </w:r>
      <w:r w:rsidR="00AB44A4">
        <w:br/>
      </w:r>
      <w:r w:rsidR="00D91C75">
        <w:t xml:space="preserve">i rozmawiamy z mieszkańcami. Zastępca wójta zapewniał, że podczas tej kadencji w każdej miejscowości zostały zrobione </w:t>
      </w:r>
      <w:r w:rsidR="00464404">
        <w:t xml:space="preserve">odcinki </w:t>
      </w:r>
      <w:r w:rsidR="00D91C75">
        <w:t>dr</w:t>
      </w:r>
      <w:r w:rsidR="00464404">
        <w:t>óg</w:t>
      </w:r>
      <w:r w:rsidR="00D91C75">
        <w:t xml:space="preserve">, które najbardziej potrzebowały remontów. Zgłosiliśmy się do programu, </w:t>
      </w:r>
      <w:r w:rsidR="00AD1093">
        <w:t>z którego</w:t>
      </w:r>
      <w:r w:rsidR="00D91C75">
        <w:t xml:space="preserve"> otrzymaliśmy dotacje 118tys na wykonanie w miejscowości Sękowo odcinka, który rozwiązuje problemy mieszkańców miejscowości Sękowo i Młynkowo. Dodatkowo otrzymaliśmy dotacje</w:t>
      </w:r>
      <w:r w:rsidR="00AD1093">
        <w:t xml:space="preserve"> w wysokości</w:t>
      </w:r>
      <w:r w:rsidR="00D91C75">
        <w:t xml:space="preserve"> 86tys na gruzowanie.</w:t>
      </w:r>
    </w:p>
    <w:p w:rsidR="00D91C75" w:rsidRDefault="00AD1093" w:rsidP="00AB44A4">
      <w:pPr>
        <w:jc w:val="both"/>
      </w:pPr>
      <w:r>
        <w:t xml:space="preserve">O godzinie </w:t>
      </w:r>
      <w:r w:rsidR="00D91C75">
        <w:t>14:22 Radna</w:t>
      </w:r>
      <w:r>
        <w:t xml:space="preserve"> Iwona</w:t>
      </w:r>
      <w:r w:rsidR="00D91C75">
        <w:t xml:space="preserve"> Ratajczak opu</w:t>
      </w:r>
      <w:r>
        <w:t>ściła</w:t>
      </w:r>
      <w:r w:rsidR="00D91C75">
        <w:t xml:space="preserve"> posiedzenie Komisji.</w:t>
      </w:r>
    </w:p>
    <w:p w:rsidR="00D91C75" w:rsidRDefault="00D91C75" w:rsidP="00AB44A4">
      <w:pPr>
        <w:jc w:val="both"/>
      </w:pPr>
      <w:r>
        <w:t xml:space="preserve">III część omówienie uchwał </w:t>
      </w:r>
    </w:p>
    <w:p w:rsidR="00BC3553" w:rsidRDefault="00AB44A4" w:rsidP="00AB44A4">
      <w:pPr>
        <w:jc w:val="both"/>
      </w:pPr>
      <w:r>
        <w:t xml:space="preserve">Pani Skarbnik szczegółowo omówiła zmiany dotyczące uchwał budżetowych. Zmiana dotyczyła załącznika w uchwale w projekcie B dowozy dzieci do szkół na terenie Gminy Duszniki. Kwoty </w:t>
      </w:r>
      <w:r w:rsidR="00930507">
        <w:br/>
      </w:r>
      <w:r>
        <w:t xml:space="preserve">w projekcie zostały, przesunięte, ponieważ wcześniej były one szacunkowe, gdyż byliśmy jeszcze przed przetargiem. Teraz gdy przetarg jest rozstrzygnięty można wprowadzić faktyczne kwoty. Następna zmiana to zmiana uchwały w projekcie B. Pani Skarbnik do uchwały dołączyła załącznik nr 2 i zał. nr 6. Zmiany w uchwale były spowodowane tym, że gmina organizuje „Zielone wakacje”. Umowa </w:t>
      </w:r>
      <w:r w:rsidR="00930507">
        <w:br/>
      </w:r>
      <w:r>
        <w:t>z Towarzystwem Przyjaciół Dzieci została rozwiązane i Towarzystwo zwróciło otrzymane środki pieniężne na konto gminy. Pani Skarbnik omówiła dalsze zmiany w</w:t>
      </w:r>
      <w:r w:rsidR="00930507">
        <w:t>,</w:t>
      </w:r>
      <w:r>
        <w:t xml:space="preserve"> w/w uchwale. </w:t>
      </w:r>
    </w:p>
    <w:p w:rsidR="00930507" w:rsidRDefault="004A687C" w:rsidP="00AB44A4">
      <w:pPr>
        <w:jc w:val="both"/>
      </w:pPr>
      <w:r>
        <w:t xml:space="preserve">O godzinie </w:t>
      </w:r>
      <w:r w:rsidR="00930507">
        <w:t>14:43 radny</w:t>
      </w:r>
      <w:r w:rsidR="00464404">
        <w:t xml:space="preserve"> Marian</w:t>
      </w:r>
      <w:r w:rsidR="00930507">
        <w:t xml:space="preserve"> Kaźmierowski opu</w:t>
      </w:r>
      <w:r>
        <w:t>ścił</w:t>
      </w:r>
      <w:r w:rsidR="00930507">
        <w:t xml:space="preserve"> posiedzenie Komisji</w:t>
      </w:r>
    </w:p>
    <w:p w:rsidR="00A71B3B" w:rsidRDefault="00A71B3B" w:rsidP="00AB44A4">
      <w:pPr>
        <w:jc w:val="both"/>
      </w:pPr>
      <w:r>
        <w:t>Radni</w:t>
      </w:r>
      <w:r w:rsidR="004A687C">
        <w:t xml:space="preserve"> Robert</w:t>
      </w:r>
      <w:r>
        <w:t xml:space="preserve"> Kałek pytał z jakich materiałów będą zrobione schody, że wyniesie to taki nakład pieniędzy z budżetu. Pan zastępca wójta ma przygotować na sesję Rady Gminy specyfikacje odnoście wykonania schodów do pomnika. Radni nie mieli pytań odnośnie zmian wprowadzonych do budżetu.</w:t>
      </w:r>
    </w:p>
    <w:p w:rsidR="00A71B3B" w:rsidRDefault="00A71B3B" w:rsidP="00AB44A4">
      <w:pPr>
        <w:jc w:val="both"/>
      </w:pPr>
      <w:r>
        <w:lastRenderedPageBreak/>
        <w:t>Kolejnym omawianym projektem uchwały było ustalenie wynagrodzenia Wójta Gminy Duszniki.</w:t>
      </w:r>
    </w:p>
    <w:p w:rsidR="00A71B3B" w:rsidRDefault="00A71B3B" w:rsidP="00AB44A4">
      <w:pPr>
        <w:jc w:val="both"/>
      </w:pPr>
      <w:r>
        <w:t>Radny</w:t>
      </w:r>
      <w:r w:rsidR="004A687C">
        <w:t xml:space="preserve"> Tomasz</w:t>
      </w:r>
      <w:r>
        <w:t xml:space="preserve"> </w:t>
      </w:r>
      <w:proofErr w:type="spellStart"/>
      <w:r>
        <w:t>Ćwian</w:t>
      </w:r>
      <w:proofErr w:type="spellEnd"/>
      <w:r>
        <w:t xml:space="preserve"> </w:t>
      </w:r>
      <w:r w:rsidR="004A687C">
        <w:t>za</w:t>
      </w:r>
      <w:r>
        <w:t>pytał panią Skarbik</w:t>
      </w:r>
      <w:r w:rsidR="000457D4">
        <w:t>,</w:t>
      </w:r>
      <w:r w:rsidR="004A687C">
        <w:t xml:space="preserve"> o</w:t>
      </w:r>
      <w:r>
        <w:t xml:space="preserve"> ile pan Wójt będzie mniej zarabiał. Pani Skarbik szczegółowo wyjaśniła, że Wójt już od samego początku otrzymywał obniżoną stawkę, 80% maksymalnej stawki, obniżenie będzie minimalne</w:t>
      </w:r>
      <w:r w:rsidR="000457D4">
        <w:t>,</w:t>
      </w:r>
      <w:r>
        <w:t xml:space="preserve"> ponieważ</w:t>
      </w:r>
      <w:r w:rsidR="000457D4">
        <w:t xml:space="preserve"> </w:t>
      </w:r>
      <w:r>
        <w:t>już się mieści w tej odgórnej obniżce.</w:t>
      </w:r>
    </w:p>
    <w:p w:rsidR="000457D4" w:rsidRDefault="004A687C" w:rsidP="00AB44A4">
      <w:pPr>
        <w:jc w:val="both"/>
      </w:pPr>
      <w:r>
        <w:t xml:space="preserve">O godzinie </w:t>
      </w:r>
      <w:r w:rsidR="000457D4">
        <w:t>14:48 radny</w:t>
      </w:r>
      <w:r>
        <w:t xml:space="preserve"> Marian</w:t>
      </w:r>
      <w:r w:rsidR="000457D4">
        <w:t xml:space="preserve"> Kaźmierowski </w:t>
      </w:r>
      <w:r>
        <w:t>wrócił</w:t>
      </w:r>
      <w:r w:rsidR="000457D4">
        <w:t xml:space="preserve"> na posiedzenie Komisji.</w:t>
      </w:r>
    </w:p>
    <w:p w:rsidR="00A71B3B" w:rsidRDefault="00A71B3B" w:rsidP="00AB44A4">
      <w:pPr>
        <w:jc w:val="both"/>
      </w:pPr>
      <w:r>
        <w:t>Kolejn</w:t>
      </w:r>
      <w:r w:rsidR="000457D4">
        <w:t xml:space="preserve">a omawiana uchwałą dotyczyła trybu i szczegółowych warunków zwolnienia od podatku rolnego gruntów, gospodarstw rolnych, na których zaprzestano produkcji rolnej. </w:t>
      </w:r>
      <w:r>
        <w:t xml:space="preserve"> </w:t>
      </w:r>
    </w:p>
    <w:p w:rsidR="000457D4" w:rsidRDefault="000457D4" w:rsidP="00AB44A4">
      <w:pPr>
        <w:jc w:val="both"/>
      </w:pPr>
      <w:r>
        <w:t xml:space="preserve">Pani Skarbnik poinformowała, że podjęcie w/w uchwały jest wymagane przez Regionalną Izbę </w:t>
      </w:r>
      <w:r w:rsidR="004A687C">
        <w:t>O</w:t>
      </w:r>
      <w:r>
        <w:t xml:space="preserve">brachunkową, omówiła, kiedy można o takie zwolnienie wystąpić. </w:t>
      </w:r>
    </w:p>
    <w:p w:rsidR="000457D4" w:rsidRDefault="000457D4" w:rsidP="00AB44A4">
      <w:pPr>
        <w:jc w:val="both"/>
      </w:pPr>
      <w:r>
        <w:t>Radny</w:t>
      </w:r>
      <w:r w:rsidR="004A687C">
        <w:t xml:space="preserve"> Robert</w:t>
      </w:r>
      <w:r>
        <w:t xml:space="preserve"> Kałek </w:t>
      </w:r>
      <w:r w:rsidR="004A687C">
        <w:t>za</w:t>
      </w:r>
      <w:r>
        <w:t>pytał, ile gospodarstw zostało zwolnionych od podatku. Pani Skarbnik wyjaśniła, że na terenie gminy Duszniki nie ma takich gospodarstw</w:t>
      </w:r>
      <w:r w:rsidR="00A24A2A">
        <w:t>.</w:t>
      </w:r>
    </w:p>
    <w:p w:rsidR="000457D4" w:rsidRDefault="004A687C" w:rsidP="00AB44A4">
      <w:pPr>
        <w:jc w:val="both"/>
      </w:pPr>
      <w:r>
        <w:t xml:space="preserve">O godzinie </w:t>
      </w:r>
      <w:r w:rsidR="000457D4">
        <w:t xml:space="preserve">14:53 na posiedzenie Komisji została zaproszona Pani Maria </w:t>
      </w:r>
      <w:proofErr w:type="spellStart"/>
      <w:r w:rsidR="000457D4">
        <w:t>Zaglaniczna</w:t>
      </w:r>
      <w:proofErr w:type="spellEnd"/>
      <w:r w:rsidR="000457D4">
        <w:t>, kierownik GZO</w:t>
      </w:r>
    </w:p>
    <w:p w:rsidR="000457D4" w:rsidRDefault="00A24A2A" w:rsidP="00AB44A4">
      <w:pPr>
        <w:jc w:val="both"/>
      </w:pPr>
      <w:r>
        <w:t xml:space="preserve">Kolejną omawianą uchwałą </w:t>
      </w:r>
      <w:r w:rsidR="004A687C">
        <w:t>była</w:t>
      </w:r>
      <w:r>
        <w:t xml:space="preserve"> zmiana nazwy Patrona Szkoły Podstawowej w Dusznikach.</w:t>
      </w:r>
    </w:p>
    <w:p w:rsidR="00AC4EB6" w:rsidRDefault="00A24A2A" w:rsidP="00AB44A4">
      <w:pPr>
        <w:jc w:val="both"/>
      </w:pPr>
      <w:r>
        <w:t xml:space="preserve">Pani </w:t>
      </w:r>
      <w:proofErr w:type="spellStart"/>
      <w:r>
        <w:t>Zaglaniczna</w:t>
      </w:r>
      <w:proofErr w:type="spellEnd"/>
      <w:r>
        <w:t xml:space="preserve"> wyjaśniła, że </w:t>
      </w:r>
      <w:r w:rsidR="00464404">
        <w:t xml:space="preserve">procedura zmiany patrona szkoły w Dusznikach, rozpoczęła się </w:t>
      </w:r>
      <w:r w:rsidR="00AC4EB6">
        <w:br/>
        <w:t xml:space="preserve">1 września 2017 r. Na wniosek rady rodziców, samorządu uczniowskiego i rady pedagogicznej. Wśród uczniów były przeprowadzone ankiety. </w:t>
      </w:r>
    </w:p>
    <w:p w:rsidR="00CB406F" w:rsidRDefault="00CB406F" w:rsidP="00AB44A4">
      <w:pPr>
        <w:jc w:val="both"/>
      </w:pPr>
      <w:r>
        <w:t>Następną omawianą uchwał</w:t>
      </w:r>
      <w:r w:rsidR="004A687C">
        <w:t>ą</w:t>
      </w:r>
      <w:r>
        <w:t xml:space="preserve"> była w sprawie określenia tygodniowego obowiązkowego wymiaru godzin zajęć nauczycieli, którym powierzono stanowisko kierownicze</w:t>
      </w:r>
      <w:r w:rsidR="00FF6023">
        <w:t>,</w:t>
      </w:r>
      <w:r>
        <w:t xml:space="preserve"> zatrudnionych w przedszkolu i w szkołach prowadzonych przez Gminę Duszniki oraz określenia obowiązkowego, tygodniowego wymiaru godzin zajęć dla nauczycieli: pedagoga, psychologa i logopedy. Pani </w:t>
      </w:r>
      <w:proofErr w:type="spellStart"/>
      <w:r>
        <w:t>Zaglaniczyna</w:t>
      </w:r>
      <w:proofErr w:type="spellEnd"/>
      <w:r>
        <w:t xml:space="preserve"> szczegółowo omówiła, że w/w uchwała </w:t>
      </w:r>
      <w:r w:rsidR="00FF6023">
        <w:t xml:space="preserve">weszła w życie w październiku. Został nałożony odgórny obowiązek na Jednostki terytorialne, żeby ustalić nowe pensum dla nauczycieli specjalistów pedagoga, psychologa </w:t>
      </w:r>
      <w:r w:rsidR="00067301">
        <w:br/>
      </w:r>
      <w:r w:rsidR="00FF6023">
        <w:t xml:space="preserve">i logopedy. Zapis był taki, że liczba godzin nie może przekraczać 22 godzin, wszystkie jednostki, które miały mniej niż 22 godziny nie muszą podejmować uchwał. My natomiast mieliśmy więcej w związku </w:t>
      </w:r>
      <w:r w:rsidR="00067301">
        <w:br/>
      </w:r>
      <w:r w:rsidR="00FF6023">
        <w:t>z tym uchwała wchodzi w życie z dniem 1-go września. Pani Kierownik poinformowała również, że projekt uchwał otrzymał pozytywną opinię związków zawodowych.</w:t>
      </w:r>
    </w:p>
    <w:p w:rsidR="00FA04CC" w:rsidRDefault="00FA04CC" w:rsidP="00AB44A4">
      <w:pPr>
        <w:jc w:val="both"/>
      </w:pPr>
      <w:r>
        <w:t xml:space="preserve">Kolejna omawiana uchwała w sprawie ustalenia czasu bezpłatnego nauczania, wychowania i opieki oraz wysokości opłaty za korzystanie z wychowania przedszkolnego uczniów objętych wychowaniem przedszkolnym w publicznych przedszkolach oraz oddziałach przedszkolnych w publicznych szkołach podstawowych prowadzonych przez Gminę Duszniki. </w:t>
      </w:r>
    </w:p>
    <w:p w:rsidR="00FA04CC" w:rsidRDefault="00FA04CC" w:rsidP="00AB44A4">
      <w:pPr>
        <w:jc w:val="both"/>
      </w:pPr>
      <w:r>
        <w:t xml:space="preserve">Pani </w:t>
      </w:r>
      <w:proofErr w:type="spellStart"/>
      <w:r>
        <w:t>Zaglaniczna</w:t>
      </w:r>
      <w:proofErr w:type="spellEnd"/>
      <w:r>
        <w:t xml:space="preserve"> poinformowała, że uchwała jest tylko dostosowaniem do obecnych przepisów. </w:t>
      </w:r>
    </w:p>
    <w:p w:rsidR="00FA04CC" w:rsidRDefault="00FA04CC" w:rsidP="00AB44A4">
      <w:pPr>
        <w:jc w:val="both"/>
      </w:pPr>
      <w:r>
        <w:t>Następna omawiana uchwała dotyczyła przekazania skargi na działalność Wójta do komisji Rewizyjnej Rady Gminy Duszniki.</w:t>
      </w:r>
    </w:p>
    <w:p w:rsidR="00FA04CC" w:rsidRDefault="00FA04CC" w:rsidP="00AB44A4">
      <w:pPr>
        <w:jc w:val="both"/>
      </w:pPr>
      <w:r>
        <w:t>Radni obradowali nad kolejnymi uchwałami, w sprawie nadania nazw ulic w miejscowości Grzebienisko i w miejscowości Wilczyna.</w:t>
      </w:r>
    </w:p>
    <w:p w:rsidR="00620986" w:rsidRDefault="00620986" w:rsidP="00AB44A4">
      <w:pPr>
        <w:jc w:val="both"/>
      </w:pPr>
      <w:r>
        <w:t>Radny</w:t>
      </w:r>
      <w:r w:rsidR="004A687C">
        <w:t xml:space="preserve"> Tomasz</w:t>
      </w:r>
      <w:r>
        <w:t xml:space="preserve"> </w:t>
      </w:r>
      <w:proofErr w:type="spellStart"/>
      <w:r>
        <w:t>Ćwian</w:t>
      </w:r>
      <w:proofErr w:type="spellEnd"/>
      <w:r>
        <w:t xml:space="preserve"> </w:t>
      </w:r>
      <w:r w:rsidR="004A687C">
        <w:t>za</w:t>
      </w:r>
      <w:r>
        <w:t xml:space="preserve">pytał </w:t>
      </w:r>
      <w:r w:rsidR="004A687C">
        <w:t>z</w:t>
      </w:r>
      <w:r>
        <w:t>astępc</w:t>
      </w:r>
      <w:r w:rsidR="004A687C">
        <w:t>ę</w:t>
      </w:r>
      <w:r>
        <w:t xml:space="preserve"> wójta czy ktoś z urzędu kontroluje nazwy nadawanych ulic, żeby ulice tworzyły </w:t>
      </w:r>
      <w:r w:rsidR="00AC4EB6">
        <w:t>spójne nazwy</w:t>
      </w:r>
      <w:r>
        <w:t>. Pan Zimny poinformował, żeby nadać nazwę ulicy mieszkańcy wychodzą z propozycją, owszem jest osoba kontrolująca, która te dane wprowadza.</w:t>
      </w:r>
    </w:p>
    <w:p w:rsidR="00620986" w:rsidRDefault="00620986" w:rsidP="00AB44A4">
      <w:pPr>
        <w:jc w:val="both"/>
      </w:pPr>
      <w:r>
        <w:t>Kolejną omawianą uchwała była sprzedaż nieruchomości niezabudowanej położonej w miejscowości Podrzewie gm. Duszniki (dz. Ew. 535/3) w trybie przetargu ustnego nieograniczonego.</w:t>
      </w:r>
    </w:p>
    <w:p w:rsidR="00D41720" w:rsidRDefault="00620986" w:rsidP="00AB44A4">
      <w:pPr>
        <w:jc w:val="both"/>
      </w:pPr>
      <w:r>
        <w:lastRenderedPageBreak/>
        <w:t xml:space="preserve">w/w uchwałę omawiał zastępca wójta </w:t>
      </w:r>
      <w:r w:rsidR="00D41720">
        <w:t xml:space="preserve">działka została podzielona na części w bezprzetargowej formie a pozostała część w formie przetargu. </w:t>
      </w:r>
    </w:p>
    <w:p w:rsidR="00D41720" w:rsidRDefault="00D41720" w:rsidP="00AB44A4">
      <w:pPr>
        <w:jc w:val="both"/>
      </w:pPr>
      <w:r>
        <w:t>Ostatni</w:t>
      </w:r>
      <w:r w:rsidR="004A687C">
        <w:t>m</w:t>
      </w:r>
      <w:r>
        <w:t xml:space="preserve"> omawianym projektem uchwały była zamiana nieruchomości położonej w miejscowości Brzoza. </w:t>
      </w:r>
    </w:p>
    <w:p w:rsidR="00D41720" w:rsidRDefault="00D41720" w:rsidP="00AB44A4">
      <w:pPr>
        <w:jc w:val="both"/>
      </w:pPr>
      <w:r>
        <w:t>Pani Skarbnik omówił w/w uchwałę</w:t>
      </w:r>
      <w:r w:rsidR="004A687C">
        <w:t>,</w:t>
      </w:r>
      <w:r>
        <w:t xml:space="preserve"> zamiana dotyczy zamiany drogi w miejscowości Brzoza, z dopłatą.</w:t>
      </w:r>
    </w:p>
    <w:p w:rsidR="00067301" w:rsidRDefault="00067301" w:rsidP="00AB44A4">
      <w:pPr>
        <w:jc w:val="both"/>
      </w:pPr>
      <w:r>
        <w:t>W w</w:t>
      </w:r>
      <w:r w:rsidR="00D41720">
        <w:t>olne głosy i wnioski;</w:t>
      </w:r>
      <w:r w:rsidR="00674958">
        <w:t xml:space="preserve"> radny Kałek zgłosił błąd w protokole z</w:t>
      </w:r>
      <w:r>
        <w:t xml:space="preserve"> </w:t>
      </w:r>
      <w:r w:rsidR="004A687C">
        <w:t>LII</w:t>
      </w:r>
      <w:r w:rsidR="00674958">
        <w:t xml:space="preserve"> sesji Rady Gminy.</w:t>
      </w:r>
      <w:r w:rsidR="009D5D4D">
        <w:t xml:space="preserve"> </w:t>
      </w:r>
    </w:p>
    <w:p w:rsidR="009C2907" w:rsidRDefault="009C2907" w:rsidP="00AB44A4">
      <w:pPr>
        <w:jc w:val="both"/>
      </w:pPr>
      <w:r>
        <w:t xml:space="preserve">Na temat realizacji ul. Jana Pawła II rozwiązała się dyskusja pomiędzy radnym Tomaszem </w:t>
      </w:r>
      <w:proofErr w:type="spellStart"/>
      <w:r>
        <w:t>Ćwianem</w:t>
      </w:r>
      <w:proofErr w:type="spellEnd"/>
      <w:r>
        <w:t xml:space="preserve">, Robertem Kałkiem a zastępcą wójta. Radni wyrazili swoje </w:t>
      </w:r>
      <w:proofErr w:type="gramStart"/>
      <w:r>
        <w:t>obawy,</w:t>
      </w:r>
      <w:proofErr w:type="gramEnd"/>
      <w:r>
        <w:t xml:space="preserve"> czy realizacja tej inwestycji dojdzie do skutku. Na ten moment nie ma o głoszonego przetargu, nie został wybrany oferent, a dokonano zmiany w budżecie, zmniejszono środki na realizację tego zadania. Zastępca wójta wyjaśnił, że tryb</w:t>
      </w:r>
      <w:r w:rsidR="005678D7">
        <w:t>,</w:t>
      </w:r>
      <w:r>
        <w:t xml:space="preserve"> który wybrał urząd jest dopuszczalny. Urząd zabiega o wykonawcę z najkorzystniejszą, najniższą ofertą. Zdaniem zastępcy wójta zadanie będzie wykonane.</w:t>
      </w:r>
    </w:p>
    <w:p w:rsidR="005678D7" w:rsidRDefault="005678D7" w:rsidP="00AB44A4">
      <w:pPr>
        <w:jc w:val="both"/>
      </w:pPr>
      <w:r>
        <w:t>Pomiędzy Radnym Marianem Kaźmierowskim a zastępca wójta</w:t>
      </w:r>
      <w:bookmarkStart w:id="0" w:name="_GoBack"/>
      <w:bookmarkEnd w:id="0"/>
      <w:r>
        <w:t xml:space="preserve"> wywiązała się dyskusja dotycząca remontu ul. Kasztanowej w </w:t>
      </w:r>
      <w:proofErr w:type="spellStart"/>
      <w:r>
        <w:t>Niewierzu</w:t>
      </w:r>
      <w:proofErr w:type="spellEnd"/>
      <w:r>
        <w:t>. Radna Bernadeta Augustyniak pytała o przetarg na ul. Św. Floriana w Dusznikach.</w:t>
      </w:r>
    </w:p>
    <w:p w:rsidR="00620986" w:rsidRDefault="00D41720" w:rsidP="00AB44A4">
      <w:pPr>
        <w:jc w:val="both"/>
      </w:pPr>
      <w:r>
        <w:t xml:space="preserve">Po wyczerpaniu porządku obrad o godzinie 15:32 zakończył </w:t>
      </w:r>
      <w:r w:rsidR="00C70C95">
        <w:t>posiedzenie</w:t>
      </w:r>
      <w:r>
        <w:t xml:space="preserve"> komisji </w:t>
      </w:r>
      <w:r w:rsidR="00620986">
        <w:t xml:space="preserve"> </w:t>
      </w:r>
    </w:p>
    <w:p w:rsidR="00930507" w:rsidRDefault="00930507" w:rsidP="00AB44A4">
      <w:pPr>
        <w:jc w:val="both"/>
      </w:pPr>
    </w:p>
    <w:p w:rsidR="009C2907" w:rsidRDefault="009C2907" w:rsidP="00AB44A4">
      <w:pPr>
        <w:jc w:val="both"/>
      </w:pPr>
    </w:p>
    <w:p w:rsidR="005C6959" w:rsidRDefault="005C6959" w:rsidP="005C6959">
      <w:pPr>
        <w:pStyle w:val="Bezodstpw"/>
      </w:pPr>
    </w:p>
    <w:p w:rsidR="005C6959" w:rsidRDefault="005C6959" w:rsidP="005C6959">
      <w:pPr>
        <w:pStyle w:val="Bezodstpw"/>
      </w:pPr>
    </w:p>
    <w:p w:rsidR="009C2907" w:rsidRPr="005C6959" w:rsidRDefault="005C6959" w:rsidP="005C6959">
      <w:pPr>
        <w:pStyle w:val="Bezodstpw"/>
      </w:pPr>
      <w:r w:rsidRPr="005C6959">
        <w:t xml:space="preserve">Protokołowała </w:t>
      </w:r>
      <w:r>
        <w:t xml:space="preserve">                                                                                                                Przewodniczący Komisji</w:t>
      </w:r>
    </w:p>
    <w:p w:rsidR="005C6959" w:rsidRDefault="005C6959" w:rsidP="005C6959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  <w:r>
        <w:t xml:space="preserve">                                                                                                           Tomasz </w:t>
      </w:r>
      <w:proofErr w:type="spellStart"/>
      <w:r>
        <w:t>Ćwian</w:t>
      </w:r>
      <w:proofErr w:type="spellEnd"/>
    </w:p>
    <w:p w:rsidR="005C6959" w:rsidRDefault="005C6959" w:rsidP="005C6959">
      <w:pPr>
        <w:pStyle w:val="Bezodstpw"/>
      </w:pPr>
    </w:p>
    <w:p w:rsidR="005C6959" w:rsidRDefault="005C6959" w:rsidP="005C6959">
      <w:pPr>
        <w:pStyle w:val="Bezodstpw"/>
      </w:pPr>
    </w:p>
    <w:sectPr w:rsidR="005C695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027E" w:rsidRDefault="0089027E" w:rsidP="00067301">
      <w:pPr>
        <w:spacing w:after="0" w:line="240" w:lineRule="auto"/>
      </w:pPr>
      <w:r>
        <w:separator/>
      </w:r>
    </w:p>
  </w:endnote>
  <w:endnote w:type="continuationSeparator" w:id="0">
    <w:p w:rsidR="0089027E" w:rsidRDefault="0089027E" w:rsidP="00067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7253200"/>
      <w:docPartObj>
        <w:docPartGallery w:val="Page Numbers (Bottom of Page)"/>
        <w:docPartUnique/>
      </w:docPartObj>
    </w:sdtPr>
    <w:sdtEndPr/>
    <w:sdtContent>
      <w:p w:rsidR="00067301" w:rsidRDefault="000673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67301" w:rsidRDefault="00067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027E" w:rsidRDefault="0089027E" w:rsidP="00067301">
      <w:pPr>
        <w:spacing w:after="0" w:line="240" w:lineRule="auto"/>
      </w:pPr>
      <w:r>
        <w:separator/>
      </w:r>
    </w:p>
  </w:footnote>
  <w:footnote w:type="continuationSeparator" w:id="0">
    <w:p w:rsidR="0089027E" w:rsidRDefault="0089027E" w:rsidP="000673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D6"/>
    <w:rsid w:val="00000385"/>
    <w:rsid w:val="000457D4"/>
    <w:rsid w:val="00067301"/>
    <w:rsid w:val="000E2BAF"/>
    <w:rsid w:val="001362A8"/>
    <w:rsid w:val="0016351C"/>
    <w:rsid w:val="00291A60"/>
    <w:rsid w:val="002B605E"/>
    <w:rsid w:val="003B037D"/>
    <w:rsid w:val="00464404"/>
    <w:rsid w:val="004A687C"/>
    <w:rsid w:val="004A6F90"/>
    <w:rsid w:val="00510430"/>
    <w:rsid w:val="00536F70"/>
    <w:rsid w:val="005678D7"/>
    <w:rsid w:val="0059034D"/>
    <w:rsid w:val="005C6959"/>
    <w:rsid w:val="005F3ED6"/>
    <w:rsid w:val="006058B2"/>
    <w:rsid w:val="00620986"/>
    <w:rsid w:val="00674958"/>
    <w:rsid w:val="006D741E"/>
    <w:rsid w:val="006D7CC1"/>
    <w:rsid w:val="007D1BED"/>
    <w:rsid w:val="0089027E"/>
    <w:rsid w:val="008F6C54"/>
    <w:rsid w:val="00930507"/>
    <w:rsid w:val="009C2907"/>
    <w:rsid w:val="009D5D4D"/>
    <w:rsid w:val="00A24A2A"/>
    <w:rsid w:val="00A52856"/>
    <w:rsid w:val="00A71B3B"/>
    <w:rsid w:val="00AB44A4"/>
    <w:rsid w:val="00AC4EB6"/>
    <w:rsid w:val="00AD1093"/>
    <w:rsid w:val="00B1646D"/>
    <w:rsid w:val="00BC3553"/>
    <w:rsid w:val="00BE2C7E"/>
    <w:rsid w:val="00C25D0C"/>
    <w:rsid w:val="00C70C95"/>
    <w:rsid w:val="00CB406F"/>
    <w:rsid w:val="00D41720"/>
    <w:rsid w:val="00D91C75"/>
    <w:rsid w:val="00DE3153"/>
    <w:rsid w:val="00DF32D5"/>
    <w:rsid w:val="00EB168E"/>
    <w:rsid w:val="00FA04CC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214E"/>
  <w15:chartTrackingRefBased/>
  <w15:docId w15:val="{3B144C2F-86AD-453A-815C-D93A2081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903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301"/>
  </w:style>
  <w:style w:type="paragraph" w:styleId="Stopka">
    <w:name w:val="footer"/>
    <w:basedOn w:val="Normalny"/>
    <w:link w:val="StopkaZnak"/>
    <w:uiPriority w:val="99"/>
    <w:unhideWhenUsed/>
    <w:rsid w:val="0006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7301"/>
  </w:style>
  <w:style w:type="paragraph" w:styleId="Tekstdymka">
    <w:name w:val="Balloon Text"/>
    <w:basedOn w:val="Normalny"/>
    <w:link w:val="TekstdymkaZnak"/>
    <w:uiPriority w:val="99"/>
    <w:semiHidden/>
    <w:unhideWhenUsed/>
    <w:rsid w:val="0006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301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5C6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4</Pages>
  <Words>1615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8</cp:revision>
  <cp:lastPrinted>2018-08-03T11:54:00Z</cp:lastPrinted>
  <dcterms:created xsi:type="dcterms:W3CDTF">2018-07-30T11:14:00Z</dcterms:created>
  <dcterms:modified xsi:type="dcterms:W3CDTF">2018-08-03T11:57:00Z</dcterms:modified>
</cp:coreProperties>
</file>