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31C8" w:rsidRDefault="008631C8">
      <w:pPr>
        <w:rPr>
          <w:sz w:val="24"/>
          <w:szCs w:val="24"/>
        </w:rPr>
      </w:pPr>
      <w:bookmarkStart w:id="0" w:name="_GoBack"/>
      <w:bookmarkEnd w:id="0"/>
    </w:p>
    <w:p w:rsidR="008631C8" w:rsidRDefault="008631C8">
      <w:pPr>
        <w:rPr>
          <w:sz w:val="24"/>
          <w:szCs w:val="24"/>
        </w:rPr>
      </w:pPr>
    </w:p>
    <w:p w:rsidR="00C073FC" w:rsidRDefault="00996A71" w:rsidP="008631C8">
      <w:pPr>
        <w:jc w:val="both"/>
        <w:rPr>
          <w:sz w:val="24"/>
          <w:szCs w:val="24"/>
        </w:rPr>
      </w:pPr>
      <w:r w:rsidRPr="008631C8">
        <w:rPr>
          <w:b/>
          <w:sz w:val="24"/>
          <w:szCs w:val="24"/>
        </w:rPr>
        <w:t>Protokół</w:t>
      </w:r>
      <w:r>
        <w:rPr>
          <w:sz w:val="24"/>
          <w:szCs w:val="24"/>
        </w:rPr>
        <w:t xml:space="preserve"> z posiedzenia Komisji Przetargowej sporządzony w dniu 15 kwietnia 2019 roku dotyczący sprzedaży nieruchomości położonej na terenie miejscowości Duszniki, oznaczonej w ewidencji gruntów jako działka nr 985 stanowiącej własność Gminy Duszniki, przeznaczonej do sprzedaży w trybie przetargu ustnego ograniczonego.</w:t>
      </w:r>
    </w:p>
    <w:p w:rsidR="00996A71" w:rsidRDefault="00996A71" w:rsidP="008631C8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Komisja w składzie:</w:t>
      </w:r>
    </w:p>
    <w:p w:rsidR="00996A71" w:rsidRDefault="00996A71" w:rsidP="008631C8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- Pan Damian Baran-                    Przewodniczący Komisji</w:t>
      </w:r>
    </w:p>
    <w:p w:rsidR="00996A71" w:rsidRDefault="00996A71" w:rsidP="008631C8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- Pani Kazimiera Słotwińska-      Członek Komisji</w:t>
      </w:r>
    </w:p>
    <w:p w:rsidR="00996A71" w:rsidRDefault="00996A71" w:rsidP="008631C8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- Pani Agata Budych-                   Członek Komisji.</w:t>
      </w:r>
    </w:p>
    <w:p w:rsidR="00996A71" w:rsidRDefault="00996A71" w:rsidP="008631C8">
      <w:pPr>
        <w:spacing w:after="0"/>
        <w:jc w:val="both"/>
        <w:rPr>
          <w:sz w:val="24"/>
          <w:szCs w:val="24"/>
        </w:rPr>
      </w:pPr>
    </w:p>
    <w:p w:rsidR="00996A71" w:rsidRDefault="00996A71" w:rsidP="008631C8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Komisja Przetargowa sprawdziła czy oferenci, którzy chcą przystąpić do przetargu ustnego ograniczonego na sprzedaż nieruchomości niezabudowanej</w:t>
      </w:r>
      <w:r w:rsidR="008631C8">
        <w:rPr>
          <w:sz w:val="24"/>
          <w:szCs w:val="24"/>
        </w:rPr>
        <w:t>,</w:t>
      </w:r>
      <w:r>
        <w:rPr>
          <w:sz w:val="24"/>
          <w:szCs w:val="24"/>
        </w:rPr>
        <w:t xml:space="preserve"> położonej na terenie miejscowości Duszniki, oznaczonej w ewidencji gruntów jako działka ewidencyjna nr 985 </w:t>
      </w:r>
    </w:p>
    <w:p w:rsidR="00A04B6A" w:rsidRDefault="00996A71" w:rsidP="008631C8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o powierzchni 0,</w:t>
      </w:r>
      <w:r w:rsidR="00A04B6A">
        <w:rPr>
          <w:sz w:val="24"/>
          <w:szCs w:val="24"/>
        </w:rPr>
        <w:t>0142 ha, ogłoszonego na dzień 17 kwietnia 2019 roku, godz. 10:00, spełniają warunki przetargowe określone w ogłoszeniu o przetargu- zgodnie z Rozporządzeniem Rady Ministrów z dnia 14 września 2004 roku w sprawie sposobu i trybu przeprowadzania przetargów oraz rokowań na zbycie nieruchomości.</w:t>
      </w:r>
    </w:p>
    <w:p w:rsidR="00A04B6A" w:rsidRDefault="00A04B6A" w:rsidP="008631C8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W związku z powyższym Komisja Przetargowa stwierdziła, iż do ogłoszonego na dzień </w:t>
      </w:r>
      <w:r w:rsidR="008631C8">
        <w:rPr>
          <w:sz w:val="24"/>
          <w:szCs w:val="24"/>
        </w:rPr>
        <w:br/>
      </w:r>
      <w:r>
        <w:rPr>
          <w:sz w:val="24"/>
          <w:szCs w:val="24"/>
        </w:rPr>
        <w:t xml:space="preserve">17 kwietnia 2019 roku , godz.  10:00 </w:t>
      </w:r>
      <w:r w:rsidR="008631C8">
        <w:rPr>
          <w:sz w:val="24"/>
          <w:szCs w:val="24"/>
        </w:rPr>
        <w:t xml:space="preserve"> przetargu ustnego ograniczonego, </w:t>
      </w:r>
      <w:r>
        <w:rPr>
          <w:sz w:val="24"/>
          <w:szCs w:val="24"/>
        </w:rPr>
        <w:t>pisemne potwierdzenie uczestnictwa w przetargu złożył jeden oferent w osobach:</w:t>
      </w:r>
    </w:p>
    <w:p w:rsidR="00A04B6A" w:rsidRDefault="00A04B6A" w:rsidP="008631C8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Pani Grażyna Walor i mąż Antoni Walor.</w:t>
      </w:r>
    </w:p>
    <w:p w:rsidR="00A04B6A" w:rsidRDefault="00A04B6A" w:rsidP="008631C8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Komisj</w:t>
      </w:r>
      <w:r w:rsidR="008631C8">
        <w:rPr>
          <w:sz w:val="24"/>
          <w:szCs w:val="24"/>
        </w:rPr>
        <w:t>a</w:t>
      </w:r>
      <w:r>
        <w:rPr>
          <w:sz w:val="24"/>
          <w:szCs w:val="24"/>
        </w:rPr>
        <w:t xml:space="preserve"> stwierdziła, iż oferent spełnił wszystkie warunki określone w ogłoszeniu o przetargu ustnym ograniczonym.</w:t>
      </w:r>
    </w:p>
    <w:p w:rsidR="00996A71" w:rsidRDefault="00A04B6A" w:rsidP="008631C8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Decyzją Komisji Przetargowej Państwo Grażyna i Antoni Walorowie zakwalifikowali się </w:t>
      </w:r>
      <w:r w:rsidR="008631C8">
        <w:rPr>
          <w:sz w:val="24"/>
          <w:szCs w:val="24"/>
        </w:rPr>
        <w:br/>
      </w:r>
      <w:r>
        <w:rPr>
          <w:sz w:val="24"/>
          <w:szCs w:val="24"/>
        </w:rPr>
        <w:t>do udziału w przetargu ustnym ograniczonym</w:t>
      </w:r>
      <w:r w:rsidR="008631C8">
        <w:rPr>
          <w:sz w:val="24"/>
          <w:szCs w:val="24"/>
        </w:rPr>
        <w:t xml:space="preserve"> ogłoszonym na dzień 17 kwietnia 2019 rok, godzina 10:00.</w:t>
      </w:r>
      <w:r>
        <w:rPr>
          <w:sz w:val="24"/>
          <w:szCs w:val="24"/>
        </w:rPr>
        <w:t xml:space="preserve">  </w:t>
      </w:r>
    </w:p>
    <w:p w:rsidR="008631C8" w:rsidRDefault="008631C8" w:rsidP="008631C8">
      <w:pPr>
        <w:spacing w:after="0"/>
        <w:jc w:val="both"/>
        <w:rPr>
          <w:sz w:val="24"/>
          <w:szCs w:val="24"/>
        </w:rPr>
      </w:pPr>
    </w:p>
    <w:p w:rsidR="008631C8" w:rsidRDefault="008631C8" w:rsidP="008631C8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Podpisy Komisji:         1.    ……………………………………………………</w:t>
      </w:r>
    </w:p>
    <w:p w:rsidR="008631C8" w:rsidRDefault="008631C8" w:rsidP="008631C8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2.   …………………………………………………….</w:t>
      </w:r>
    </w:p>
    <w:p w:rsidR="008631C8" w:rsidRDefault="008631C8" w:rsidP="008631C8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3.   …………………………………………………….          </w:t>
      </w:r>
    </w:p>
    <w:p w:rsidR="00996A71" w:rsidRDefault="00996A71" w:rsidP="008631C8">
      <w:pPr>
        <w:spacing w:after="0"/>
        <w:jc w:val="both"/>
        <w:rPr>
          <w:sz w:val="24"/>
          <w:szCs w:val="24"/>
        </w:rPr>
      </w:pPr>
    </w:p>
    <w:p w:rsidR="00996A71" w:rsidRDefault="00996A71" w:rsidP="008631C8">
      <w:pPr>
        <w:spacing w:after="0"/>
        <w:jc w:val="both"/>
        <w:rPr>
          <w:sz w:val="24"/>
          <w:szCs w:val="24"/>
        </w:rPr>
      </w:pPr>
    </w:p>
    <w:p w:rsidR="008631C8" w:rsidRPr="00996A71" w:rsidRDefault="008631C8" w:rsidP="008631C8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Duszniki, dnia 15 kwietnia 2019 rok.</w:t>
      </w:r>
    </w:p>
    <w:sectPr w:rsidR="008631C8" w:rsidRPr="00996A7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6A71"/>
    <w:rsid w:val="003A770A"/>
    <w:rsid w:val="008631C8"/>
    <w:rsid w:val="00996A71"/>
    <w:rsid w:val="00A04B6A"/>
    <w:rsid w:val="00C07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267</Words>
  <Characters>1607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Kazimiera Słotwińska</dc:creator>
  <cp:lastModifiedBy>Damian Baran</cp:lastModifiedBy>
  <cp:revision>2</cp:revision>
  <cp:lastPrinted>2019-04-16T08:07:00Z</cp:lastPrinted>
  <dcterms:created xsi:type="dcterms:W3CDTF">2019-04-16T10:41:00Z</dcterms:created>
  <dcterms:modified xsi:type="dcterms:W3CDTF">2019-04-16T10:41:00Z</dcterms:modified>
</cp:coreProperties>
</file>