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6452A6">
        <w:rPr>
          <w:rFonts w:ascii="Calibri" w:hAnsi="Calibri" w:cs="Arial"/>
          <w:b w:val="0"/>
          <w:sz w:val="24"/>
          <w:szCs w:val="24"/>
        </w:rPr>
        <w:t>9 maja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6452A6">
        <w:rPr>
          <w:rFonts w:ascii="Calibri" w:hAnsi="Calibri" w:cs="Arial"/>
        </w:rPr>
        <w:t>2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D0BDB" w:rsidRDefault="00FB4FF9" w:rsidP="000D0BDB">
      <w:pPr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</w:t>
      </w:r>
      <w:r w:rsidR="006452A6">
        <w:rPr>
          <w:rFonts w:asciiTheme="minorHAnsi" w:hAnsiTheme="minorHAnsi"/>
        </w:rPr>
        <w:t xml:space="preserve"> ze zm.</w:t>
      </w:r>
      <w:r w:rsidR="00892EE1" w:rsidRPr="008F5955">
        <w:rPr>
          <w:rFonts w:asciiTheme="minorHAnsi" w:hAnsiTheme="minorHAnsi"/>
        </w:rPr>
        <w:t>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2163D6" w:rsidRPr="002163D6">
        <w:rPr>
          <w:rFonts w:ascii="Calibri" w:hAnsi="Calibri"/>
        </w:rPr>
        <w:t>RRG.6733.</w:t>
      </w:r>
      <w:r w:rsidR="006452A6">
        <w:rPr>
          <w:rFonts w:ascii="Calibri" w:hAnsi="Calibri"/>
        </w:rPr>
        <w:t>2</w:t>
      </w:r>
      <w:r w:rsidR="002163D6" w:rsidRPr="002163D6">
        <w:rPr>
          <w:rFonts w:ascii="Calibri" w:hAnsi="Calibri"/>
        </w:rPr>
        <w:t>.201</w:t>
      </w:r>
      <w:r w:rsidR="00DD5902">
        <w:rPr>
          <w:rFonts w:ascii="Calibri" w:hAnsi="Calibri"/>
        </w:rPr>
        <w:t>8</w:t>
      </w:r>
      <w:r w:rsidR="002163D6" w:rsidRPr="002163D6">
        <w:rPr>
          <w:rFonts w:ascii="Calibri" w:hAnsi="Calibri"/>
        </w:rPr>
        <w:t xml:space="preserve">.AB z dnia </w:t>
      </w:r>
      <w:r w:rsidR="006452A6">
        <w:rPr>
          <w:rFonts w:ascii="Calibri" w:hAnsi="Calibri"/>
        </w:rPr>
        <w:t>09</w:t>
      </w:r>
      <w:r w:rsidR="002163D6" w:rsidRPr="002163D6">
        <w:rPr>
          <w:rFonts w:ascii="Calibri" w:hAnsi="Calibri"/>
        </w:rPr>
        <w:t>.0</w:t>
      </w:r>
      <w:r w:rsidR="006452A6">
        <w:rPr>
          <w:rFonts w:ascii="Calibri" w:hAnsi="Calibri"/>
        </w:rPr>
        <w:t>5</w:t>
      </w:r>
      <w:r w:rsidR="002163D6" w:rsidRPr="002163D6">
        <w:rPr>
          <w:rFonts w:ascii="Calibri" w:hAnsi="Calibri"/>
        </w:rPr>
        <w:t>.2018 r. dotycząc</w:t>
      </w:r>
      <w:r w:rsidR="002163D6">
        <w:rPr>
          <w:rFonts w:ascii="Calibri" w:hAnsi="Calibri"/>
        </w:rPr>
        <w:t>a</w:t>
      </w:r>
      <w:r w:rsidR="002163D6" w:rsidRPr="002163D6">
        <w:rPr>
          <w:rFonts w:ascii="Calibri" w:hAnsi="Calibri"/>
        </w:rPr>
        <w:t xml:space="preserve"> </w:t>
      </w:r>
      <w:r w:rsidR="000D0BDB" w:rsidRPr="000D0BDB">
        <w:rPr>
          <w:rFonts w:ascii="Calibri" w:hAnsi="Calibri"/>
        </w:rPr>
        <w:t>powiązani</w:t>
      </w:r>
      <w:r w:rsidR="000D0BDB">
        <w:rPr>
          <w:rFonts w:ascii="Calibri" w:hAnsi="Calibri"/>
        </w:rPr>
        <w:t>a</w:t>
      </w:r>
      <w:r w:rsidR="000D0BDB" w:rsidRPr="000D0BDB">
        <w:rPr>
          <w:rFonts w:ascii="Calibri" w:hAnsi="Calibri"/>
        </w:rPr>
        <w:t xml:space="preserve"> linii </w:t>
      </w:r>
      <w:r w:rsidR="000D0BDB">
        <w:rPr>
          <w:rFonts w:ascii="Calibri" w:hAnsi="Calibri"/>
        </w:rPr>
        <w:br/>
      </w:r>
      <w:r w:rsidR="000D0BDB" w:rsidRPr="000D0BDB">
        <w:rPr>
          <w:rFonts w:ascii="Calibri" w:hAnsi="Calibri"/>
        </w:rPr>
        <w:t xml:space="preserve">SN-15kV Duszniki Turkowo oraz Tarnowo Podgórne Brzoza pomiędzy stacjami 02-1107 </w:t>
      </w:r>
      <w:r w:rsidR="000D0BDB">
        <w:rPr>
          <w:rFonts w:ascii="Calibri" w:hAnsi="Calibri"/>
        </w:rPr>
        <w:br/>
        <w:t xml:space="preserve">i 02-579 na terenie działek </w:t>
      </w:r>
      <w:r w:rsidR="000D0BDB" w:rsidRPr="000D0BDB">
        <w:rPr>
          <w:rFonts w:ascii="Calibri" w:hAnsi="Calibri"/>
        </w:rPr>
        <w:t>o nr ewid. 479, 358, 353 i 365/1, obręb Brzoza oraz na terenie działki 67/1 obręb Wilkowo, gmina Dusznik</w:t>
      </w:r>
      <w:r w:rsidR="00BF6504">
        <w:rPr>
          <w:rFonts w:ascii="Calibri" w:hAnsi="Calibri"/>
        </w:rPr>
        <w:t>i</w:t>
      </w:r>
      <w:r w:rsidR="002163D6" w:rsidRPr="002163D6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0D0BDB" w:rsidRDefault="00FB4FF9" w:rsidP="00FB4FF9">
      <w:pPr>
        <w:jc w:val="both"/>
        <w:rPr>
          <w:rFonts w:ascii="Calibri" w:hAnsi="Calibri"/>
          <w:b/>
          <w:sz w:val="20"/>
          <w:szCs w:val="20"/>
        </w:rPr>
      </w:pPr>
      <w:r w:rsidRPr="000D0BDB">
        <w:rPr>
          <w:rFonts w:ascii="Calibri" w:hAnsi="Calibri"/>
          <w:b/>
          <w:sz w:val="20"/>
          <w:szCs w:val="20"/>
        </w:rPr>
        <w:t>Obwieszczenie wywieszono na 14 dni: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 xml:space="preserve">- na tablicy ogłoszeń w miejscowości </w:t>
      </w:r>
      <w:r>
        <w:rPr>
          <w:rFonts w:ascii="Calibri" w:hAnsi="Calibri"/>
          <w:sz w:val="20"/>
          <w:szCs w:val="20"/>
        </w:rPr>
        <w:t>Brzoza, gmina Duszniki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 xml:space="preserve">- na tablicy ogłoszeń w miejscowości </w:t>
      </w:r>
      <w:r>
        <w:rPr>
          <w:rFonts w:ascii="Calibri" w:hAnsi="Calibri"/>
          <w:sz w:val="20"/>
          <w:szCs w:val="20"/>
        </w:rPr>
        <w:t>Grodziszczko, gmina Duszniki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 xml:space="preserve">- na tablicy ogłoszeń w miejscowości </w:t>
      </w:r>
      <w:r>
        <w:rPr>
          <w:rFonts w:ascii="Calibri" w:hAnsi="Calibri"/>
          <w:sz w:val="20"/>
          <w:szCs w:val="20"/>
        </w:rPr>
        <w:t>Wilkowo, gmina Duszniki</w:t>
      </w:r>
    </w:p>
    <w:p w:rsidR="000D0BDB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tablicy ogłoszeń w UG Duszniki</w:t>
      </w:r>
    </w:p>
    <w:p w:rsidR="00FB4FF9" w:rsidRPr="001156ED" w:rsidRDefault="000D0BDB" w:rsidP="000D0BDB">
      <w:pPr>
        <w:jc w:val="both"/>
        <w:rPr>
          <w:rFonts w:ascii="Calibri" w:hAnsi="Calibri"/>
          <w:sz w:val="20"/>
          <w:szCs w:val="20"/>
        </w:rPr>
      </w:pPr>
      <w:r w:rsidRPr="00572A3D">
        <w:rPr>
          <w:rFonts w:ascii="Calibri" w:hAnsi="Calibri"/>
          <w:sz w:val="20"/>
          <w:szCs w:val="20"/>
        </w:rPr>
        <w:t>- 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0BDB"/>
    <w:rsid w:val="000D23B6"/>
    <w:rsid w:val="001C3FE3"/>
    <w:rsid w:val="002163D6"/>
    <w:rsid w:val="00472804"/>
    <w:rsid w:val="00612698"/>
    <w:rsid w:val="006254D4"/>
    <w:rsid w:val="006452A6"/>
    <w:rsid w:val="00710BBA"/>
    <w:rsid w:val="00771838"/>
    <w:rsid w:val="00892EE1"/>
    <w:rsid w:val="00904ED4"/>
    <w:rsid w:val="00BF6504"/>
    <w:rsid w:val="00C15CD1"/>
    <w:rsid w:val="00DA37F4"/>
    <w:rsid w:val="00DD5902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Damian Baran</cp:lastModifiedBy>
  <cp:revision>2</cp:revision>
  <cp:lastPrinted>2018-05-09T07:05:00Z</cp:lastPrinted>
  <dcterms:created xsi:type="dcterms:W3CDTF">2018-05-09T11:27:00Z</dcterms:created>
  <dcterms:modified xsi:type="dcterms:W3CDTF">2018-05-09T11:27:00Z</dcterms:modified>
</cp:coreProperties>
</file>