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9C" w:rsidRDefault="00A5159C" w:rsidP="00A5159C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 xml:space="preserve">Buk, dnia </w:t>
      </w:r>
      <w:r>
        <w:rPr>
          <w:rFonts w:eastAsia="Times New Roman" w:cs="Times New Roman"/>
          <w:sz w:val="24"/>
          <w:szCs w:val="24"/>
          <w:lang w:eastAsia="pl-PL"/>
        </w:rPr>
        <w:t>13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 września 2017 r.</w:t>
      </w:r>
    </w:p>
    <w:p w:rsidR="00A5159C" w:rsidRDefault="00A5159C" w:rsidP="00A5159C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RRG.6733.9.2017.AB</w:t>
      </w:r>
    </w:p>
    <w:p w:rsidR="00A5159C" w:rsidRPr="00A5159C" w:rsidRDefault="00A5159C" w:rsidP="00A5159C">
      <w:pPr>
        <w:spacing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b/>
          <w:bCs/>
          <w:sz w:val="24"/>
          <w:szCs w:val="24"/>
          <w:lang w:eastAsia="pl-PL"/>
        </w:rPr>
        <w:t>Obwieszczenie</w:t>
      </w:r>
    </w:p>
    <w:p w:rsidR="00A5159C" w:rsidRDefault="00A5159C" w:rsidP="00A515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        Na podstawie art. 49 § 1 i § 2 ustawy z dnia 14 czerwca 1960 r. Kodeks post</w:t>
      </w:r>
      <w:r>
        <w:rPr>
          <w:rFonts w:eastAsia="Times New Roman" w:cs="Times New Roman"/>
          <w:sz w:val="24"/>
          <w:szCs w:val="24"/>
          <w:lang w:eastAsia="pl-PL"/>
        </w:rPr>
        <w:t>ępowania administracyjnego (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Dz. U. z 2017 r., poz. 1257), w związku z </w:t>
      </w:r>
      <w:r>
        <w:rPr>
          <w:rFonts w:eastAsia="Times New Roman" w:cs="Times New Roman"/>
          <w:sz w:val="24"/>
          <w:szCs w:val="24"/>
          <w:lang w:eastAsia="pl-PL"/>
        </w:rPr>
        <w:t xml:space="preserve">art. 50 ust. 1 i art. 53 ust. 1 </w:t>
      </w:r>
      <w:r w:rsidRPr="00A5159C">
        <w:rPr>
          <w:rFonts w:eastAsia="Times New Roman" w:cs="Times New Roman"/>
          <w:sz w:val="24"/>
          <w:szCs w:val="24"/>
          <w:lang w:eastAsia="pl-PL"/>
        </w:rPr>
        <w:t>ustawy z dnia 27 marca 2003 r. o planowaniu i zagospodarowan</w:t>
      </w:r>
      <w:r>
        <w:rPr>
          <w:rFonts w:eastAsia="Times New Roman" w:cs="Times New Roman"/>
          <w:sz w:val="24"/>
          <w:szCs w:val="24"/>
          <w:lang w:eastAsia="pl-PL"/>
        </w:rPr>
        <w:t xml:space="preserve">iu przestrzennym </w:t>
      </w:r>
      <w:r>
        <w:rPr>
          <w:rFonts w:eastAsia="Times New Roman" w:cs="Times New Roman"/>
          <w:sz w:val="24"/>
          <w:szCs w:val="24"/>
          <w:lang w:eastAsia="pl-PL"/>
        </w:rPr>
        <w:br/>
        <w:t>(</w:t>
      </w:r>
      <w:r w:rsidRPr="00A5159C">
        <w:rPr>
          <w:rFonts w:eastAsia="Times New Roman" w:cs="Times New Roman"/>
          <w:sz w:val="24"/>
          <w:szCs w:val="24"/>
          <w:lang w:eastAsia="pl-PL"/>
        </w:rPr>
        <w:t>Dz. U. z 2017 r., poz. 1073)</w:t>
      </w:r>
    </w:p>
    <w:p w:rsidR="00A5159C" w:rsidRPr="00A5159C" w:rsidRDefault="00A5159C" w:rsidP="00A5159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b/>
          <w:bCs/>
          <w:sz w:val="24"/>
          <w:szCs w:val="24"/>
          <w:lang w:eastAsia="pl-PL"/>
        </w:rPr>
        <w:t>zawiadamiam,</w:t>
      </w:r>
    </w:p>
    <w:p w:rsidR="00A5159C" w:rsidRPr="00A5159C" w:rsidRDefault="00A5159C" w:rsidP="00A515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że postępowanie administracyjne w sprawie wydania decyzji o ustaleniu lokalizacji inwestycji celu publicznego dla przedsięwzięcia: budow</w:t>
      </w:r>
      <w:r>
        <w:rPr>
          <w:rFonts w:eastAsia="Times New Roman" w:cs="Times New Roman"/>
          <w:sz w:val="24"/>
          <w:szCs w:val="24"/>
          <w:lang w:eastAsia="pl-PL"/>
        </w:rPr>
        <w:t>a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 stacji bazowej telefonii komórkowej SZA3061 sieci Play na terenie części działki o nr </w:t>
      </w:r>
      <w:proofErr w:type="spellStart"/>
      <w:r w:rsidRPr="00A5159C">
        <w:rPr>
          <w:rFonts w:eastAsia="Times New Roman" w:cs="Times New Roman"/>
          <w:sz w:val="24"/>
          <w:szCs w:val="24"/>
          <w:lang w:eastAsia="pl-PL"/>
        </w:rPr>
        <w:t>ewid</w:t>
      </w:r>
      <w:proofErr w:type="spellEnd"/>
      <w:r w:rsidRPr="00A5159C">
        <w:rPr>
          <w:rFonts w:eastAsia="Times New Roman" w:cs="Times New Roman"/>
          <w:sz w:val="24"/>
          <w:szCs w:val="24"/>
          <w:lang w:eastAsia="pl-PL"/>
        </w:rPr>
        <w:t>. 438/2 położonej w Dusznikach, gmina Duszniki nie może b</w:t>
      </w:r>
      <w:r>
        <w:rPr>
          <w:rFonts w:eastAsia="Times New Roman" w:cs="Times New Roman"/>
          <w:sz w:val="24"/>
          <w:szCs w:val="24"/>
          <w:lang w:eastAsia="pl-PL"/>
        </w:rPr>
        <w:t>yć załatwione w terminie dwóch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 miesi</w:t>
      </w:r>
      <w:r>
        <w:rPr>
          <w:rFonts w:eastAsia="Times New Roman" w:cs="Times New Roman"/>
          <w:sz w:val="24"/>
          <w:szCs w:val="24"/>
          <w:lang w:eastAsia="pl-PL"/>
        </w:rPr>
        <w:t>ęcy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 zgodnie z art. 35 § 3 Kodeksu postępowania administracyjnego (k.p.a.), ze względu na złożony charakter sprawy, konieczność uzgodnienia projektu decyzji oraz umożliwienie stronom zapoznania się </w:t>
      </w:r>
      <w:r>
        <w:rPr>
          <w:rFonts w:eastAsia="Times New Roman" w:cs="Times New Roman"/>
          <w:sz w:val="24"/>
          <w:szCs w:val="24"/>
          <w:lang w:eastAsia="pl-PL"/>
        </w:rPr>
        <w:br/>
      </w:r>
      <w:r w:rsidRPr="00A5159C">
        <w:rPr>
          <w:rFonts w:eastAsia="Times New Roman" w:cs="Times New Roman"/>
          <w:sz w:val="24"/>
          <w:szCs w:val="24"/>
          <w:lang w:eastAsia="pl-PL"/>
        </w:rPr>
        <w:t>z zebranymi materiałami.</w:t>
      </w:r>
    </w:p>
    <w:p w:rsidR="00A5159C" w:rsidRPr="00A5159C" w:rsidRDefault="00A5159C" w:rsidP="00A5159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 xml:space="preserve">       Stosownie do zapisów art. 53 ust. 4 ustawy z dnia 27 marca 2003 r. o planowaniu </w:t>
      </w:r>
      <w:r>
        <w:rPr>
          <w:rFonts w:eastAsia="Times New Roman" w:cs="Times New Roman"/>
          <w:sz w:val="24"/>
          <w:szCs w:val="24"/>
          <w:lang w:eastAsia="pl-PL"/>
        </w:rPr>
        <w:br/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i zagospodarowaniu przestrzennym (Dz. U. z 2017 r., poz. 1073) decyzje o ustaleniu lokalizacji celu publicznego wydaje się po uzgodnieniu jej projektu z właściwymi organami, którym zgodnie z art. 53 ust. 5 ww. ustawy przysługuje termin 2 tygodni od dnia doręczenia wystąpienia o uzgodnienie. W przedmiotowej sprawie </w:t>
      </w:r>
      <w:r>
        <w:rPr>
          <w:rFonts w:eastAsia="Times New Roman" w:cs="Times New Roman"/>
          <w:sz w:val="24"/>
          <w:szCs w:val="24"/>
          <w:lang w:eastAsia="pl-PL"/>
        </w:rPr>
        <w:t>Wójt Gminy Duszniki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  zwrócił się </w:t>
      </w:r>
      <w:r>
        <w:rPr>
          <w:rFonts w:eastAsia="Times New Roman" w:cs="Times New Roman"/>
          <w:sz w:val="24"/>
          <w:szCs w:val="24"/>
          <w:lang w:eastAsia="pl-PL"/>
        </w:rPr>
        <w:br/>
      </w:r>
      <w:r w:rsidRPr="00A5159C">
        <w:rPr>
          <w:rFonts w:eastAsia="Times New Roman" w:cs="Times New Roman"/>
          <w:sz w:val="24"/>
          <w:szCs w:val="24"/>
          <w:lang w:eastAsia="pl-PL"/>
        </w:rPr>
        <w:t>o uzgodnienie projektu decyzji do właściwych organów, które m</w:t>
      </w:r>
      <w:r>
        <w:rPr>
          <w:rFonts w:eastAsia="Times New Roman" w:cs="Times New Roman"/>
          <w:sz w:val="24"/>
          <w:szCs w:val="24"/>
          <w:lang w:eastAsia="pl-PL"/>
        </w:rPr>
        <w:t>iały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 czas na zajęcie stanowiska do dnia 1</w:t>
      </w:r>
      <w:r>
        <w:rPr>
          <w:rFonts w:eastAsia="Times New Roman" w:cs="Times New Roman"/>
          <w:sz w:val="24"/>
          <w:szCs w:val="24"/>
          <w:lang w:eastAsia="pl-PL"/>
        </w:rPr>
        <w:t>2</w:t>
      </w:r>
      <w:r w:rsidRPr="00A5159C">
        <w:rPr>
          <w:rFonts w:eastAsia="Times New Roman" w:cs="Times New Roman"/>
          <w:sz w:val="24"/>
          <w:szCs w:val="24"/>
          <w:lang w:eastAsia="pl-PL"/>
        </w:rPr>
        <w:t xml:space="preserve"> września 2017 r. włącznie.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A5159C">
        <w:rPr>
          <w:rFonts w:eastAsia="Times New Roman" w:cs="Times New Roman"/>
          <w:sz w:val="24"/>
          <w:szCs w:val="24"/>
          <w:lang w:eastAsia="pl-PL"/>
        </w:rPr>
        <w:t>Ponadto, po zebraniu wszystkich uzgodnień, o których mowa powyżej, a przed wydaniem decyzji tut. organ zobowiązany jest w oparciu o art. 10 § 1 k.p.a. umożliwić stronom postępowania wypowiedzenie się, co do zebranych dowodów i materiałów oraz zgłoszonych żądań, o czym zainteresowane strony zostaną powiadomione odrębnym obwieszczeniem.</w:t>
      </w:r>
    </w:p>
    <w:p w:rsidR="00A5159C" w:rsidRPr="00A5159C" w:rsidRDefault="00A5159C" w:rsidP="00A5159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b/>
          <w:bCs/>
          <w:sz w:val="24"/>
          <w:szCs w:val="24"/>
          <w:lang w:eastAsia="pl-PL"/>
        </w:rPr>
        <w:t>       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ab/>
      </w:r>
      <w:r w:rsidRPr="00A5159C">
        <w:rPr>
          <w:rFonts w:eastAsia="Times New Roman" w:cs="Times New Roman"/>
          <w:b/>
          <w:bCs/>
          <w:sz w:val="24"/>
          <w:szCs w:val="24"/>
          <w:lang w:eastAsia="pl-PL"/>
        </w:rPr>
        <w:t>Mając na uwadze powyższe, nowy termin załatwienia sprawy wyznacza się do dnia 3 października 2017 r.</w:t>
      </w:r>
    </w:p>
    <w:p w:rsidR="00A5159C" w:rsidRPr="00A5159C" w:rsidRDefault="00A5159C" w:rsidP="00A515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       </w:t>
      </w:r>
      <w:r>
        <w:rPr>
          <w:rFonts w:eastAsia="Times New Roman" w:cs="Times New Roman"/>
          <w:sz w:val="24"/>
          <w:szCs w:val="24"/>
          <w:lang w:eastAsia="pl-PL"/>
        </w:rPr>
        <w:t>  S</w:t>
      </w:r>
      <w:r w:rsidRPr="00A5159C">
        <w:rPr>
          <w:rFonts w:eastAsia="Times New Roman" w:cs="Times New Roman"/>
          <w:sz w:val="24"/>
          <w:szCs w:val="24"/>
          <w:lang w:eastAsia="pl-PL"/>
        </w:rPr>
        <w:t>tronom służy prawo do wniesienia ponaglenia do organu wyższego stopnia (tj. do Samorządowego Kolegium Odwoławczego Al. Niepodległości 16/18, 61-713 Poznań) za pośrednictwem organu prowadzącego postępowanie, jeżeli:</w:t>
      </w:r>
    </w:p>
    <w:p w:rsidR="00A5159C" w:rsidRPr="00A5159C" w:rsidRDefault="00A5159C" w:rsidP="00A515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nie załatwiono sprawy w terminie określonym w art. 35 lub przepisach szczególnych ani w terminie wskazanym zgodnie z art. 36 § 1 (bezczynność);</w:t>
      </w:r>
    </w:p>
    <w:p w:rsidR="00A5159C" w:rsidRPr="00A5159C" w:rsidRDefault="00A5159C" w:rsidP="00A5159C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postępowanie jest prowadzone dłużej niż jest to niezbędne do załatwienia sprawy (przewlekłość).</w:t>
      </w:r>
    </w:p>
    <w:p w:rsidR="00A5159C" w:rsidRPr="00A5159C" w:rsidRDefault="00A5159C" w:rsidP="00A515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Ponaglenie musi zawierać uzasadnienie.</w:t>
      </w:r>
    </w:p>
    <w:p w:rsidR="00A5159C" w:rsidRDefault="00A5159C" w:rsidP="00A5159C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 </w:t>
      </w:r>
    </w:p>
    <w:p w:rsidR="00A5159C" w:rsidRPr="005F1472" w:rsidRDefault="00A5159C" w:rsidP="00A5159C">
      <w:pPr>
        <w:spacing w:after="0" w:line="240" w:lineRule="auto"/>
        <w:jc w:val="both"/>
        <w:rPr>
          <w:b/>
        </w:rPr>
      </w:pPr>
      <w:r w:rsidRPr="005F1472">
        <w:rPr>
          <w:b/>
        </w:rPr>
        <w:t>Wywieszono na 14 dni:</w:t>
      </w:r>
    </w:p>
    <w:p w:rsidR="00A5159C" w:rsidRPr="003338CE" w:rsidRDefault="00A5159C" w:rsidP="00A5159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338CE">
        <w:rPr>
          <w:rFonts w:eastAsia="Times New Roman" w:cs="Arial"/>
          <w:sz w:val="20"/>
          <w:szCs w:val="20"/>
          <w:lang w:eastAsia="pl-PL"/>
        </w:rPr>
        <w:t xml:space="preserve">- na tablicy ogłoszeń w miejscowości </w:t>
      </w:r>
      <w:r>
        <w:rPr>
          <w:rFonts w:eastAsia="Times New Roman" w:cs="Arial"/>
          <w:sz w:val="20"/>
          <w:szCs w:val="20"/>
          <w:lang w:eastAsia="pl-PL"/>
        </w:rPr>
        <w:t>Duszniki</w:t>
      </w:r>
      <w:bookmarkStart w:id="0" w:name="_GoBack"/>
      <w:bookmarkEnd w:id="0"/>
    </w:p>
    <w:p w:rsidR="00A5159C" w:rsidRPr="003338CE" w:rsidRDefault="00A5159C" w:rsidP="00A5159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338CE">
        <w:rPr>
          <w:rFonts w:eastAsia="Times New Roman" w:cs="Arial"/>
          <w:sz w:val="20"/>
          <w:szCs w:val="20"/>
          <w:lang w:eastAsia="pl-PL"/>
        </w:rPr>
        <w:t>- na tablicy ogłoszeń w UG Duszniki</w:t>
      </w:r>
    </w:p>
    <w:p w:rsidR="00A5159C" w:rsidRPr="003338CE" w:rsidRDefault="00A5159C" w:rsidP="00A5159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3338CE">
        <w:rPr>
          <w:rFonts w:eastAsia="Times New Roman" w:cs="Arial"/>
          <w:sz w:val="20"/>
          <w:szCs w:val="20"/>
          <w:lang w:eastAsia="pl-PL"/>
        </w:rPr>
        <w:t>- na stronie internetowej BIP Duszniki</w:t>
      </w:r>
    </w:p>
    <w:p w:rsidR="00A5159C" w:rsidRPr="003338CE" w:rsidRDefault="00A5159C" w:rsidP="00A5159C">
      <w:pPr>
        <w:spacing w:after="0" w:line="360" w:lineRule="auto"/>
        <w:rPr>
          <w:sz w:val="20"/>
          <w:szCs w:val="20"/>
        </w:rPr>
      </w:pPr>
    </w:p>
    <w:p w:rsidR="00A5159C" w:rsidRPr="003338CE" w:rsidRDefault="00A5159C" w:rsidP="00A5159C">
      <w:pPr>
        <w:spacing w:after="0" w:line="360" w:lineRule="auto"/>
        <w:rPr>
          <w:sz w:val="20"/>
          <w:szCs w:val="20"/>
        </w:rPr>
      </w:pPr>
      <w:r w:rsidRPr="003338CE">
        <w:rPr>
          <w:sz w:val="20"/>
          <w:szCs w:val="20"/>
        </w:rPr>
        <w:t>Ogłoszenie wywieszono na tablicy ogłoszeń w dniu:  …………………………….</w:t>
      </w:r>
    </w:p>
    <w:p w:rsidR="00A5159C" w:rsidRPr="003338CE" w:rsidRDefault="00A5159C" w:rsidP="00A5159C">
      <w:pPr>
        <w:spacing w:after="0" w:line="360" w:lineRule="auto"/>
        <w:rPr>
          <w:sz w:val="20"/>
          <w:szCs w:val="20"/>
        </w:rPr>
      </w:pPr>
      <w:r w:rsidRPr="003338CE">
        <w:rPr>
          <w:sz w:val="20"/>
          <w:szCs w:val="20"/>
        </w:rPr>
        <w:t>Ogłoszenie zdjęto z tablicy ogłoszeń…………………………………….</w:t>
      </w:r>
    </w:p>
    <w:p w:rsidR="00A5159C" w:rsidRPr="00A5159C" w:rsidRDefault="00A5159C" w:rsidP="00A5159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A5159C" w:rsidRPr="00A5159C" w:rsidRDefault="00A5159C" w:rsidP="00A5159C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A5159C">
        <w:rPr>
          <w:rFonts w:eastAsia="Times New Roman" w:cs="Times New Roman"/>
          <w:sz w:val="24"/>
          <w:szCs w:val="24"/>
          <w:lang w:eastAsia="pl-PL"/>
        </w:rPr>
        <w:t>        </w:t>
      </w:r>
    </w:p>
    <w:p w:rsidR="00904ED4" w:rsidRPr="00A5159C" w:rsidRDefault="00904ED4" w:rsidP="00771838">
      <w:pPr>
        <w:spacing w:after="0"/>
        <w:rPr>
          <w:rFonts w:cs="Times New Roman"/>
          <w:sz w:val="24"/>
          <w:szCs w:val="24"/>
        </w:rPr>
      </w:pPr>
    </w:p>
    <w:p w:rsidR="00A5159C" w:rsidRPr="00A5159C" w:rsidRDefault="00A5159C">
      <w:pPr>
        <w:spacing w:after="0"/>
        <w:rPr>
          <w:rFonts w:cs="Times New Roman"/>
          <w:sz w:val="24"/>
          <w:szCs w:val="24"/>
        </w:rPr>
      </w:pPr>
    </w:p>
    <w:sectPr w:rsidR="00A5159C" w:rsidRPr="00A51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F4A77"/>
    <w:multiLevelType w:val="multilevel"/>
    <w:tmpl w:val="D690D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9C"/>
    <w:rsid w:val="000D23B6"/>
    <w:rsid w:val="00771838"/>
    <w:rsid w:val="00904ED4"/>
    <w:rsid w:val="00A5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5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59C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515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5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5159C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515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Lechna</dc:creator>
  <cp:lastModifiedBy>Agata Lechna</cp:lastModifiedBy>
  <cp:revision>1</cp:revision>
  <cp:lastPrinted>2017-09-13T10:51:00Z</cp:lastPrinted>
  <dcterms:created xsi:type="dcterms:W3CDTF">2017-09-13T10:41:00Z</dcterms:created>
  <dcterms:modified xsi:type="dcterms:W3CDTF">2017-09-13T10:52:00Z</dcterms:modified>
</cp:coreProperties>
</file>